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40A95" w14:textId="77777777" w:rsidR="00C33EF1" w:rsidRDefault="00C33EF1" w:rsidP="00C33EF1">
      <w:pPr>
        <w:pStyle w:val="af"/>
        <w:ind w:left="0"/>
        <w:rPr>
          <w:rFonts w:cs="TH SarabunIT๙" w:hint="cs"/>
          <w:sz w:val="20"/>
        </w:rPr>
      </w:pPr>
    </w:p>
    <w:p w14:paraId="5CC77455" w14:textId="36110F92" w:rsidR="00A80BC8" w:rsidRDefault="00A80BC8" w:rsidP="00C33EF1">
      <w:pPr>
        <w:pStyle w:val="af"/>
        <w:ind w:left="0"/>
        <w:rPr>
          <w:rFonts w:cs="TH SarabunIT๙"/>
          <w:sz w:val="20"/>
        </w:rPr>
      </w:pPr>
    </w:p>
    <w:p w14:paraId="6792FE69" w14:textId="08081D3D" w:rsidR="00A80BC8" w:rsidRPr="00A80BC8" w:rsidRDefault="00A80BC8" w:rsidP="00A80BC8">
      <w:pPr>
        <w:pStyle w:val="af2"/>
        <w:rPr>
          <w:rFonts w:ascii="TH SarabunIT๙" w:hAnsi="TH SarabunIT๙" w:cs="TH SarabunIT๙" w:hint="cs"/>
        </w:rPr>
      </w:pPr>
      <w:r w:rsidRPr="00A80BC8">
        <w:rPr>
          <w:rFonts w:ascii="TH SarabunIT๙" w:hAnsi="TH SarabunIT๙" w:cs="TH SarabunIT๙"/>
          <w:noProof/>
          <w:sz w:val="56"/>
          <w:szCs w:val="56"/>
        </w:rPr>
        <w:drawing>
          <wp:anchor distT="0" distB="0" distL="114300" distR="114300" simplePos="0" relativeHeight="251669504" behindDoc="0" locked="0" layoutInCell="1" allowOverlap="1" wp14:anchorId="10C704D2" wp14:editId="169E8FBF">
            <wp:simplePos x="0" y="0"/>
            <wp:positionH relativeFrom="margin">
              <wp:posOffset>66675</wp:posOffset>
            </wp:positionH>
            <wp:positionV relativeFrom="paragraph">
              <wp:posOffset>12065</wp:posOffset>
            </wp:positionV>
            <wp:extent cx="676275" cy="752475"/>
            <wp:effectExtent l="0" t="0" r="9525" b="9525"/>
            <wp:wrapNone/>
            <wp:docPr id="1382928325" name="รูปภาพ 10" descr="kru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F92175" w14:textId="1E20F576" w:rsidR="00A80BC8" w:rsidRPr="00A80BC8" w:rsidRDefault="00A80BC8" w:rsidP="00A80BC8">
      <w:pPr>
        <w:pStyle w:val="af2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A80BC8">
        <w:rPr>
          <w:rFonts w:ascii="TH SarabunIT๙" w:hAnsi="TH SarabunIT๙" w:cs="TH SarabunIT๙"/>
          <w:b/>
          <w:bCs/>
          <w:sz w:val="56"/>
          <w:szCs w:val="56"/>
          <w:cs/>
        </w:rPr>
        <w:t>บันทึกข้อความ</w:t>
      </w:r>
    </w:p>
    <w:p w14:paraId="628549D6" w14:textId="77777777" w:rsidR="00A80BC8" w:rsidRPr="00A80BC8" w:rsidRDefault="00A80BC8" w:rsidP="00A80BC8">
      <w:pPr>
        <w:pStyle w:val="af2"/>
        <w:rPr>
          <w:rFonts w:ascii="TH SarabunIT๙" w:hAnsi="TH SarabunIT๙" w:cs="TH SarabunIT๙"/>
          <w:sz w:val="16"/>
          <w:szCs w:val="16"/>
          <w:cs/>
        </w:rPr>
      </w:pPr>
    </w:p>
    <w:p w14:paraId="2E6E89C2" w14:textId="77777777" w:rsidR="00A80BC8" w:rsidRPr="00A80BC8" w:rsidRDefault="00A80BC8" w:rsidP="00A80BC8">
      <w:pPr>
        <w:pStyle w:val="af2"/>
        <w:rPr>
          <w:rFonts w:ascii="TH SarabunIT๙" w:hAnsi="TH SarabunIT๙" w:cs="TH SarabunIT๙"/>
          <w:sz w:val="6"/>
          <w:szCs w:val="6"/>
        </w:rPr>
      </w:pPr>
    </w:p>
    <w:p w14:paraId="61A7AA58" w14:textId="77777777" w:rsidR="00A80BC8" w:rsidRPr="00A80BC8" w:rsidRDefault="00A80BC8" w:rsidP="00A80BC8">
      <w:pPr>
        <w:pStyle w:val="af2"/>
        <w:rPr>
          <w:rFonts w:ascii="TH SarabunIT๙" w:eastAsia="Times New Roman" w:hAnsi="TH SarabunIT๙" w:cs="TH SarabunIT๙"/>
          <w:noProof/>
          <w:sz w:val="32"/>
          <w:szCs w:val="32"/>
          <w:cs/>
        </w:rPr>
      </w:pPr>
      <w:r w:rsidRPr="00A80BC8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>ส่วนราชการ</w:t>
      </w:r>
      <w:r w:rsidRPr="00A80BC8">
        <w:rPr>
          <w:rFonts w:ascii="TH SarabunIT๙" w:eastAsia="Times New Roman" w:hAnsi="TH SarabunIT๙" w:cs="TH SarabunIT๙"/>
          <w:sz w:val="32"/>
          <w:szCs w:val="32"/>
          <w:cs/>
        </w:rPr>
        <w:t xml:space="preserve">   สภ.ดอนแสนสุข  จว.นครราชสีมา  </w:t>
      </w:r>
      <w:r w:rsidRPr="00A80BC8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 xml:space="preserve">  โทร  </w:t>
      </w:r>
      <w:r w:rsidRPr="00A80BC8">
        <w:rPr>
          <w:rFonts w:ascii="TH SarabunIT๙" w:eastAsia="Times New Roman" w:hAnsi="TH SarabunIT๙" w:cs="TH SarabunIT๙"/>
          <w:sz w:val="24"/>
          <w:cs/>
        </w:rPr>
        <w:t>๐ ๔๔๔๔ ๑๑๒๐</w:t>
      </w:r>
      <w:r w:rsidRPr="00A80BC8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              </w:t>
      </w:r>
      <w:r w:rsidRPr="00A80BC8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                   </w:t>
      </w:r>
    </w:p>
    <w:p w14:paraId="783EEE1F" w14:textId="61975F90" w:rsidR="00A80BC8" w:rsidRPr="00A80BC8" w:rsidRDefault="00A80BC8" w:rsidP="00A80BC8">
      <w:pPr>
        <w:pStyle w:val="af2"/>
        <w:rPr>
          <w:rFonts w:ascii="TH SarabunIT๙" w:hAnsi="TH SarabunIT๙" w:cs="TH SarabunIT๙"/>
          <w:sz w:val="6"/>
          <w:szCs w:val="6"/>
          <w:cs/>
        </w:rPr>
      </w:pPr>
      <w:r w:rsidRPr="00A80BC8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>ที่</w:t>
      </w:r>
      <w:r w:rsidRPr="00A80BC8">
        <w:rPr>
          <w:rFonts w:ascii="TH SarabunIT๙" w:eastAsia="Times New Roman" w:hAnsi="TH SarabunIT๙" w:cs="TH SarabunIT๙"/>
          <w:sz w:val="32"/>
          <w:szCs w:val="32"/>
          <w:cs/>
        </w:rPr>
        <w:t xml:space="preserve">   ๐๐๑๘(นม).(๕๑)/-  </w:t>
      </w:r>
      <w:r w:rsidRPr="00A80BC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80BC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80BC8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            </w:t>
      </w:r>
      <w:r w:rsidRPr="00A80BC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วันที่ </w:t>
      </w:r>
      <w:r w:rsidRPr="00A80BC8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  <w:r w:rsidR="004D693F">
        <w:rPr>
          <w:rFonts w:ascii="TH SarabunIT๙" w:eastAsia="Times New Roman" w:hAnsi="TH SarabunIT๙" w:cs="TH SarabunIT๙" w:hint="cs"/>
          <w:sz w:val="32"/>
          <w:szCs w:val="32"/>
          <w:cs/>
        </w:rPr>
        <w:t>31  มีนาคม</w:t>
      </w:r>
      <w:r w:rsidRPr="00A80BC8">
        <w:rPr>
          <w:rFonts w:ascii="TH SarabunIT๙" w:eastAsia="Times New Roman" w:hAnsi="TH SarabunIT๙" w:cs="TH SarabunIT๙"/>
          <w:sz w:val="32"/>
          <w:szCs w:val="32"/>
          <w:cs/>
        </w:rPr>
        <w:t xml:space="preserve">   2569</w:t>
      </w:r>
    </w:p>
    <w:p w14:paraId="21421AA4" w14:textId="33B53F6A" w:rsidR="00A80BC8" w:rsidRPr="00A80BC8" w:rsidRDefault="00A80BC8" w:rsidP="00A80BC8">
      <w:pPr>
        <w:pStyle w:val="af2"/>
        <w:rPr>
          <w:rFonts w:ascii="TH SarabunIT๙" w:hAnsi="TH SarabunIT๙" w:cs="TH SarabunIT๙"/>
          <w:b/>
          <w:bCs/>
          <w:sz w:val="32"/>
          <w:szCs w:val="32"/>
        </w:rPr>
      </w:pPr>
      <w:r w:rsidRPr="00A3135B">
        <w:rPr>
          <w:rFonts w:ascii="TH SarabunIT๙" w:hAnsi="TH SarabunIT๙" w:cs="TH SarabunIT๙"/>
          <w:b/>
          <w:bCs/>
          <w:sz w:val="36"/>
          <w:szCs w:val="36"/>
          <w:cs/>
        </w:rPr>
        <w:t>เรื่อง</w:t>
      </w:r>
      <w:r w:rsidRPr="00A3135B">
        <w:rPr>
          <w:rFonts w:ascii="TH SarabunIT๙" w:hAnsi="TH SarabunIT๙" w:cs="TH SarabunIT๙"/>
          <w:b/>
          <w:bCs/>
          <w:sz w:val="36"/>
          <w:szCs w:val="36"/>
        </w:rPr>
        <w:t xml:space="preserve">  </w:t>
      </w:r>
      <w:r w:rsidRPr="002C7B91">
        <w:rPr>
          <w:rFonts w:ascii="TH SarabunIT๙" w:hAnsi="TH SarabunIT๙" w:cs="TH SarabunIT๙"/>
          <w:sz w:val="32"/>
          <w:szCs w:val="32"/>
          <w:cs/>
        </w:rPr>
        <w:t xml:space="preserve">รายงานผลการใช้จ่ายงบประมาณ ไตรมาส 1 – 2 </w:t>
      </w:r>
      <w:r w:rsidRPr="002C7B91">
        <w:rPr>
          <w:rFonts w:ascii="TH SarabunIT๙" w:hAnsi="TH SarabunIT๙" w:cs="TH SarabunIT๙"/>
          <w:sz w:val="32"/>
          <w:szCs w:val="32"/>
          <w:cs/>
        </w:rPr>
        <w:t>(1</w:t>
      </w:r>
      <w:r w:rsidR="00B94B5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C7B91">
        <w:rPr>
          <w:rFonts w:ascii="TH SarabunIT๙" w:hAnsi="TH SarabunIT๙" w:cs="TH SarabunIT๙"/>
          <w:sz w:val="32"/>
          <w:szCs w:val="32"/>
          <w:cs/>
        </w:rPr>
        <w:t>ต.ค.</w:t>
      </w:r>
      <w:r w:rsidRPr="002C7B91">
        <w:rPr>
          <w:rFonts w:ascii="TH SarabunIT๙" w:hAnsi="TH SarabunIT๙" w:cs="TH SarabunIT๙"/>
          <w:sz w:val="32"/>
          <w:szCs w:val="32"/>
          <w:cs/>
        </w:rPr>
        <w:t>68</w:t>
      </w:r>
      <w:r w:rsidRPr="002C7B91">
        <w:rPr>
          <w:rFonts w:ascii="TH SarabunIT๙" w:hAnsi="TH SarabunIT๙" w:cs="TH SarabunIT๙"/>
          <w:sz w:val="32"/>
          <w:szCs w:val="32"/>
          <w:cs/>
        </w:rPr>
        <w:t>-31</w:t>
      </w:r>
      <w:r w:rsidR="00B94B5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C7B91">
        <w:rPr>
          <w:rFonts w:ascii="TH SarabunIT๙" w:hAnsi="TH SarabunIT๙" w:cs="TH SarabunIT๙"/>
          <w:sz w:val="32"/>
          <w:szCs w:val="32"/>
          <w:cs/>
        </w:rPr>
        <w:t>มี.ค.6๙)</w:t>
      </w:r>
      <w:r w:rsidRPr="002C7B91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พ.ศ.๒๕๖๙</w:t>
      </w:r>
    </w:p>
    <w:p w14:paraId="213CA0A1" w14:textId="77777777" w:rsidR="00A80BC8" w:rsidRPr="00A80BC8" w:rsidRDefault="00A80BC8" w:rsidP="00A80BC8">
      <w:pPr>
        <w:pStyle w:val="af2"/>
        <w:rPr>
          <w:rFonts w:ascii="TH SarabunIT๙" w:hAnsi="TH SarabunIT๙" w:cs="TH SarabunIT๙" w:hint="cs"/>
          <w:b/>
          <w:bCs/>
          <w:sz w:val="16"/>
          <w:szCs w:val="16"/>
          <w:cs/>
        </w:rPr>
      </w:pPr>
    </w:p>
    <w:p w14:paraId="0004D754" w14:textId="77777777" w:rsidR="00A80BC8" w:rsidRDefault="00A80BC8" w:rsidP="00A80BC8">
      <w:pPr>
        <w:pStyle w:val="af2"/>
        <w:rPr>
          <w:rFonts w:ascii="TH SarabunIT๙" w:hAnsi="TH SarabunIT๙" w:cs="TH SarabunIT๙"/>
          <w:sz w:val="32"/>
          <w:szCs w:val="32"/>
        </w:rPr>
      </w:pPr>
      <w:r w:rsidRPr="00A80BC8">
        <w:rPr>
          <w:rFonts w:ascii="TH SarabunIT๙" w:hAnsi="TH SarabunIT๙" w:cs="TH SarabunIT๙"/>
          <w:b/>
          <w:bCs/>
          <w:sz w:val="36"/>
          <w:szCs w:val="36"/>
          <w:cs/>
        </w:rPr>
        <w:t>เรียน</w:t>
      </w:r>
      <w:r w:rsidRPr="00A80BC8">
        <w:rPr>
          <w:rFonts w:ascii="TH SarabunIT๙" w:hAnsi="TH SarabunIT๙" w:cs="TH SarabunIT๙"/>
          <w:sz w:val="34"/>
          <w:szCs w:val="34"/>
        </w:rPr>
        <w:t xml:space="preserve">   </w:t>
      </w:r>
      <w:r w:rsidRPr="00A80BC8">
        <w:rPr>
          <w:rFonts w:ascii="TH SarabunIT๙" w:hAnsi="TH SarabunIT๙" w:cs="TH SarabunIT๙"/>
          <w:sz w:val="32"/>
          <w:szCs w:val="32"/>
          <w:cs/>
        </w:rPr>
        <w:t>สว.สภ.ดอนแสนสุข</w:t>
      </w:r>
    </w:p>
    <w:p w14:paraId="2A61939C" w14:textId="77777777" w:rsidR="00A80BC8" w:rsidRPr="00A80BC8" w:rsidRDefault="00A80BC8" w:rsidP="00A80BC8">
      <w:pPr>
        <w:pStyle w:val="af2"/>
        <w:rPr>
          <w:rFonts w:ascii="TH SarabunIT๙" w:hAnsi="TH SarabunIT๙" w:cs="TH SarabunIT๙" w:hint="cs"/>
          <w:sz w:val="16"/>
          <w:szCs w:val="16"/>
        </w:rPr>
      </w:pPr>
    </w:p>
    <w:p w14:paraId="3DC4FC37" w14:textId="5BEF83E7" w:rsidR="00A80BC8" w:rsidRPr="00A80BC8" w:rsidRDefault="00A80BC8" w:rsidP="00A80BC8">
      <w:pPr>
        <w:pStyle w:val="af2"/>
        <w:jc w:val="thaiDistribute"/>
        <w:rPr>
          <w:rFonts w:ascii="TH SarabunIT๙" w:hAnsi="TH SarabunIT๙" w:cs="TH SarabunIT๙"/>
          <w:szCs w:val="28"/>
        </w:rPr>
      </w:pPr>
      <w:r w:rsidRPr="00A80BC8">
        <w:tab/>
      </w:r>
      <w:r w:rsidRPr="00A80BC8">
        <w:rPr>
          <w:rFonts w:ascii="TH SarabunIT๙" w:hAnsi="TH SarabunIT๙" w:cs="TH SarabunIT๙"/>
          <w:sz w:val="32"/>
          <w:szCs w:val="36"/>
        </w:rPr>
        <w:tab/>
      </w:r>
      <w:r w:rsidRPr="00A80BC8">
        <w:rPr>
          <w:rFonts w:ascii="TH SarabunIT๙" w:hAnsi="TH SarabunIT๙" w:cs="TH SarabunIT๙"/>
          <w:sz w:val="32"/>
          <w:szCs w:val="32"/>
          <w:cs/>
        </w:rPr>
        <w:t>ตามแผนการใช้จ่ายเงินงบประมาณ ของ 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ดอนแสนสุข</w:t>
      </w:r>
      <w:r w:rsidRPr="00A80BC8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A3135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A80BC8">
        <w:rPr>
          <w:rFonts w:ascii="TH SarabunIT๙" w:hAnsi="TH SarabunIT๙" w:cs="TH SarabunIT๙"/>
          <w:sz w:val="32"/>
          <w:szCs w:val="32"/>
          <w:cs/>
        </w:rPr>
        <w:t>พ.ศ.256๙ ไตรมาสที่ 1-2(1ต.ค.256๘-31มี.ค.256๙)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80BC8">
        <w:rPr>
          <w:rFonts w:ascii="TH SarabunIT๙" w:hAnsi="TH SarabunIT๙" w:cs="TH SarabunIT๙"/>
          <w:sz w:val="32"/>
          <w:szCs w:val="32"/>
          <w:cs/>
        </w:rPr>
        <w:t>ที่ได้รับจัดสรรมางานอำนวยการขอรายงานผลการใช้จ่ายงบประมาณ ประจำปีงบประมาณ พ.ศ.256๙ ไตรมาสที่ 1-2(1ต.ค.256๘-31มี.ค.256๙)และสรุปผลการใช้จ่ายเงินงบประมาณ มายังท่าน ตามรายละเอียดเอกสารที่แนบมาพร้อมกันนี้</w:t>
      </w:r>
    </w:p>
    <w:p w14:paraId="070C28E9" w14:textId="77777777" w:rsidR="00A80BC8" w:rsidRDefault="00A80BC8" w:rsidP="00A80BC8">
      <w:pPr>
        <w:pStyle w:val="af2"/>
        <w:rPr>
          <w:rFonts w:cs="TH SarabunIT๙"/>
          <w:w w:val="99"/>
        </w:rPr>
      </w:pPr>
    </w:p>
    <w:p w14:paraId="69D068A7" w14:textId="490CB1C2" w:rsidR="00A80BC8" w:rsidRPr="00A80BC8" w:rsidRDefault="00A80BC8" w:rsidP="00A80BC8">
      <w:pPr>
        <w:pStyle w:val="af2"/>
        <w:rPr>
          <w:rFonts w:ascii="TH SarabunIT๙" w:hAnsi="TH SarabunIT๙" w:cs="TH SarabunIT๙"/>
        </w:rPr>
      </w:pPr>
      <w:r w:rsidRPr="00A80BC8">
        <w:rPr>
          <w:rFonts w:ascii="TH SarabunIT๙" w:hAnsi="TH SarabunIT๙" w:cs="TH SarabunIT๙"/>
          <w:sz w:val="32"/>
          <w:szCs w:val="32"/>
          <w:cs/>
        </w:rPr>
        <w:tab/>
      </w:r>
      <w:r w:rsidRPr="00A80BC8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จึงเรียนมาเพื่อโปรดทราบ</w:t>
      </w:r>
      <w:r w:rsidRPr="00A80BC8">
        <w:rPr>
          <w:rFonts w:ascii="TH SarabunIT๙" w:hAnsi="TH SarabunIT๙" w:cs="TH SarabunIT๙"/>
        </w:rPr>
        <w:tab/>
      </w:r>
      <w:r w:rsidRPr="00A80BC8">
        <w:rPr>
          <w:rFonts w:ascii="TH SarabunIT๙" w:hAnsi="TH SarabunIT๙" w:cs="TH SarabunIT๙"/>
        </w:rPr>
        <w:tab/>
      </w:r>
    </w:p>
    <w:p w14:paraId="7B4BAE46" w14:textId="054E155F" w:rsidR="00A80BC8" w:rsidRPr="00A80BC8" w:rsidRDefault="00A80BC8" w:rsidP="00A80BC8">
      <w:pPr>
        <w:pStyle w:val="af2"/>
        <w:rPr>
          <w:rFonts w:ascii="TH SarabunIT๙" w:hAnsi="TH SarabunIT๙" w:cs="TH SarabunIT๙"/>
        </w:rPr>
      </w:pPr>
      <w:r w:rsidRPr="00A80BC8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71552" behindDoc="0" locked="0" layoutInCell="1" allowOverlap="1" wp14:anchorId="3E10A576" wp14:editId="66DC97F3">
            <wp:simplePos x="0" y="0"/>
            <wp:positionH relativeFrom="column">
              <wp:posOffset>3233420</wp:posOffset>
            </wp:positionH>
            <wp:positionV relativeFrom="paragraph">
              <wp:posOffset>144780</wp:posOffset>
            </wp:positionV>
            <wp:extent cx="876300" cy="523875"/>
            <wp:effectExtent l="0" t="0" r="0" b="9525"/>
            <wp:wrapNone/>
            <wp:docPr id="2000859722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69AAF1" w14:textId="77777777" w:rsidR="00A80BC8" w:rsidRPr="00A80BC8" w:rsidRDefault="00A80BC8" w:rsidP="00A80BC8">
      <w:pPr>
        <w:pStyle w:val="af2"/>
        <w:rPr>
          <w:rFonts w:ascii="TH SarabunIT๙" w:hAnsi="TH SarabunIT๙" w:cs="TH SarabunIT๙"/>
        </w:rPr>
      </w:pPr>
    </w:p>
    <w:p w14:paraId="6DCFAE99" w14:textId="77777777" w:rsidR="00A80BC8" w:rsidRPr="00A80BC8" w:rsidRDefault="00A80BC8" w:rsidP="00A80BC8">
      <w:pPr>
        <w:pStyle w:val="af2"/>
        <w:rPr>
          <w:rFonts w:ascii="TH SarabunIT๙" w:hAnsi="TH SarabunIT๙" w:cs="TH SarabunIT๙"/>
          <w:sz w:val="32"/>
          <w:szCs w:val="32"/>
        </w:rPr>
      </w:pPr>
      <w:r w:rsidRPr="00A80BC8">
        <w:rPr>
          <w:rFonts w:ascii="TH SarabunIT๙" w:hAnsi="TH SarabunIT๙" w:cs="TH SarabunIT๙"/>
          <w:b/>
          <w:bCs/>
          <w:cs/>
        </w:rPr>
        <w:tab/>
      </w:r>
      <w:r w:rsidRPr="00A80BC8">
        <w:rPr>
          <w:rFonts w:ascii="TH SarabunIT๙" w:hAnsi="TH SarabunIT๙" w:cs="TH SarabunIT๙"/>
          <w:cs/>
        </w:rPr>
        <w:tab/>
      </w:r>
      <w:r w:rsidRPr="00A80BC8">
        <w:rPr>
          <w:rFonts w:ascii="TH SarabunIT๙" w:hAnsi="TH SarabunIT๙" w:cs="TH SarabunIT๙"/>
          <w:cs/>
        </w:rPr>
        <w:tab/>
        <w:t xml:space="preserve">  </w:t>
      </w:r>
      <w:r w:rsidRPr="00A80BC8">
        <w:rPr>
          <w:rFonts w:ascii="TH SarabunIT๙" w:hAnsi="TH SarabunIT๙" w:cs="TH SarabunIT๙"/>
          <w:sz w:val="32"/>
          <w:szCs w:val="32"/>
          <w:cs/>
        </w:rPr>
        <w:t xml:space="preserve">                           ร.ต.อ.   </w:t>
      </w:r>
      <w:r w:rsidRPr="00A80BC8">
        <w:rPr>
          <w:rFonts w:ascii="TH SarabunIT๙" w:hAnsi="TH SarabunIT๙" w:cs="TH SarabunIT๙"/>
          <w:sz w:val="32"/>
          <w:szCs w:val="32"/>
          <w:cs/>
        </w:rPr>
        <w:tab/>
      </w:r>
      <w:r w:rsidRPr="00A80BC8">
        <w:rPr>
          <w:rFonts w:ascii="TH SarabunIT๙" w:hAnsi="TH SarabunIT๙" w:cs="TH SarabunIT๙"/>
          <w:sz w:val="32"/>
          <w:szCs w:val="32"/>
          <w:cs/>
        </w:rPr>
        <w:tab/>
      </w:r>
      <w:r w:rsidRPr="00A80BC8">
        <w:rPr>
          <w:rFonts w:ascii="TH SarabunIT๙" w:hAnsi="TH SarabunIT๙" w:cs="TH SarabunIT๙"/>
          <w:sz w:val="32"/>
          <w:szCs w:val="32"/>
          <w:cs/>
        </w:rPr>
        <w:tab/>
      </w:r>
      <w:r w:rsidRPr="00A80BC8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</w:p>
    <w:p w14:paraId="536A159F" w14:textId="77777777" w:rsidR="00A80BC8" w:rsidRPr="00A80BC8" w:rsidRDefault="00A80BC8" w:rsidP="00A80BC8">
      <w:pPr>
        <w:pStyle w:val="af2"/>
        <w:rPr>
          <w:rFonts w:ascii="TH SarabunIT๙" w:hAnsi="TH SarabunIT๙" w:cs="TH SarabunIT๙"/>
          <w:sz w:val="32"/>
          <w:szCs w:val="32"/>
        </w:rPr>
      </w:pPr>
      <w:r w:rsidRPr="00A80BC8">
        <w:rPr>
          <w:rFonts w:ascii="TH SarabunIT๙" w:hAnsi="TH SarabunIT๙" w:cs="TH SarabunIT๙"/>
          <w:sz w:val="32"/>
          <w:szCs w:val="32"/>
        </w:rPr>
        <w:tab/>
      </w:r>
      <w:r w:rsidRPr="00A80BC8">
        <w:rPr>
          <w:rFonts w:ascii="TH SarabunIT๙" w:hAnsi="TH SarabunIT๙" w:cs="TH SarabunIT๙"/>
          <w:sz w:val="32"/>
          <w:szCs w:val="32"/>
        </w:rPr>
        <w:tab/>
      </w:r>
      <w:r w:rsidRPr="00A80BC8">
        <w:rPr>
          <w:rFonts w:ascii="TH SarabunIT๙" w:hAnsi="TH SarabunIT๙" w:cs="TH SarabunIT๙"/>
          <w:sz w:val="32"/>
          <w:szCs w:val="32"/>
        </w:rPr>
        <w:tab/>
      </w:r>
      <w:r w:rsidRPr="00A80BC8">
        <w:rPr>
          <w:rFonts w:ascii="TH SarabunIT๙" w:hAnsi="TH SarabunIT๙" w:cs="TH SarabunIT๙"/>
          <w:sz w:val="32"/>
          <w:szCs w:val="32"/>
        </w:rPr>
        <w:tab/>
        <w:t xml:space="preserve">              </w:t>
      </w:r>
      <w:r w:rsidRPr="00A80BC8">
        <w:rPr>
          <w:rFonts w:ascii="TH SarabunIT๙" w:hAnsi="TH SarabunIT๙" w:cs="TH SarabunIT๙"/>
          <w:sz w:val="32"/>
          <w:szCs w:val="32"/>
          <w:cs/>
        </w:rPr>
        <w:t xml:space="preserve">             (ไพโรจน์  พิมพ์ใหม่)</w:t>
      </w:r>
    </w:p>
    <w:p w14:paraId="27CC6049" w14:textId="77777777" w:rsidR="00A80BC8" w:rsidRPr="00A80BC8" w:rsidRDefault="00A80BC8" w:rsidP="00A80BC8">
      <w:pPr>
        <w:pStyle w:val="af2"/>
        <w:rPr>
          <w:rFonts w:ascii="TH SarabunIT๙" w:hAnsi="TH SarabunIT๙" w:cs="TH SarabunIT๙"/>
          <w:sz w:val="32"/>
          <w:szCs w:val="32"/>
        </w:rPr>
      </w:pPr>
      <w:r w:rsidRPr="00A80BC8">
        <w:rPr>
          <w:rFonts w:ascii="TH SarabunIT๙" w:hAnsi="TH SarabunIT๙" w:cs="TH SarabunIT๙"/>
          <w:sz w:val="32"/>
          <w:szCs w:val="32"/>
          <w:cs/>
        </w:rPr>
        <w:t xml:space="preserve">                          </w:t>
      </w:r>
      <w:r w:rsidRPr="00A80BC8">
        <w:rPr>
          <w:rFonts w:ascii="TH SarabunIT๙" w:hAnsi="TH SarabunIT๙" w:cs="TH SarabunIT๙"/>
          <w:sz w:val="32"/>
          <w:szCs w:val="32"/>
          <w:cs/>
        </w:rPr>
        <w:tab/>
      </w:r>
      <w:r w:rsidRPr="00A80BC8">
        <w:rPr>
          <w:rFonts w:ascii="TH SarabunIT๙" w:hAnsi="TH SarabunIT๙" w:cs="TH SarabunIT๙"/>
          <w:sz w:val="32"/>
          <w:szCs w:val="32"/>
          <w:cs/>
        </w:rPr>
        <w:tab/>
        <w:t xml:space="preserve">            รอง สว.สส.สภ.ดอนแสนสุข/เจ้าหน้าที่การเงิน </w:t>
      </w:r>
    </w:p>
    <w:p w14:paraId="58B9D9D9" w14:textId="1438F7AE" w:rsidR="00BF4D61" w:rsidRPr="000F7B4D" w:rsidRDefault="00A80BC8" w:rsidP="00A80BC8">
      <w:pPr>
        <w:pStyle w:val="af2"/>
        <w:rPr>
          <w:rFonts w:cs="TH SarabunIT๙"/>
        </w:rPr>
      </w:pPr>
      <w:r w:rsidRPr="00A80BC8">
        <w:rPr>
          <w:rFonts w:ascii="TH SarabunIT๙" w:hAnsi="TH SarabunIT๙" w:cs="TH SarabunIT๙"/>
          <w:sz w:val="32"/>
          <w:szCs w:val="32"/>
          <w:cs/>
        </w:rPr>
        <w:tab/>
      </w:r>
      <w:r w:rsidRPr="00A80BC8">
        <w:rPr>
          <w:rFonts w:ascii="TH SarabunIT๙" w:hAnsi="TH SarabunIT๙" w:cs="TH SarabunIT๙"/>
          <w:sz w:val="32"/>
          <w:szCs w:val="32"/>
          <w:cs/>
        </w:rPr>
        <w:tab/>
      </w:r>
    </w:p>
    <w:p w14:paraId="7DD2B259" w14:textId="68828C06" w:rsidR="00BF4D61" w:rsidRPr="000F7B4D" w:rsidRDefault="00BF4D61" w:rsidP="00A80BC8">
      <w:pPr>
        <w:pStyle w:val="af"/>
        <w:tabs>
          <w:tab w:val="left" w:pos="5824"/>
        </w:tabs>
        <w:ind w:left="4962" w:right="2522" w:hanging="709"/>
        <w:rPr>
          <w:rFonts w:cs="TH SarabunIT๙"/>
        </w:rPr>
      </w:pPr>
      <w:r>
        <w:rPr>
          <w:rFonts w:cs="TH SarabunIT๙" w:hint="cs"/>
          <w:cs/>
        </w:rPr>
        <w:t xml:space="preserve">     </w:t>
      </w:r>
    </w:p>
    <w:p w14:paraId="172440CB" w14:textId="77777777" w:rsidR="00C33EF1" w:rsidRDefault="00C33EF1" w:rsidP="00C33EF1"/>
    <w:p w14:paraId="135CCDDA" w14:textId="77777777" w:rsidR="00C33EF1" w:rsidRDefault="00C33EF1" w:rsidP="00C33EF1"/>
    <w:p w14:paraId="59F3580C" w14:textId="77777777" w:rsidR="00BF4D61" w:rsidRDefault="00BF4D61" w:rsidP="00C33EF1"/>
    <w:p w14:paraId="0E858002" w14:textId="7FDE7A1C" w:rsidR="00BF4D61" w:rsidRDefault="00BF4D61" w:rsidP="00C33EF1"/>
    <w:p w14:paraId="566676CC" w14:textId="77777777" w:rsidR="00BF4D61" w:rsidRDefault="00BF4D61" w:rsidP="00C33EF1"/>
    <w:p w14:paraId="74FBD7D2" w14:textId="77777777" w:rsidR="00BF4D61" w:rsidRDefault="00BF4D61" w:rsidP="00C33EF1"/>
    <w:p w14:paraId="439125E7" w14:textId="77777777" w:rsidR="00BF4D61" w:rsidRDefault="00BF4D61" w:rsidP="00C33EF1"/>
    <w:p w14:paraId="553144FA" w14:textId="77777777" w:rsidR="00BF4D61" w:rsidRDefault="00BF4D61" w:rsidP="00C33EF1"/>
    <w:p w14:paraId="76B63074" w14:textId="77777777" w:rsidR="00BF4D61" w:rsidRDefault="00BF4D61" w:rsidP="00C33EF1"/>
    <w:p w14:paraId="7FA6BAA4" w14:textId="77777777" w:rsidR="00BF4D61" w:rsidRDefault="00BF4D61" w:rsidP="00C33EF1"/>
    <w:p w14:paraId="25A16441" w14:textId="77777777" w:rsidR="00710D38" w:rsidRDefault="00710D38" w:rsidP="00C33EF1">
      <w:pPr>
        <w:jc w:val="center"/>
        <w:rPr>
          <w:rFonts w:ascii="TH SarabunIT๙" w:hAnsi="TH SarabunIT๙" w:cs="TH SarabunIT๙" w:hint="cs"/>
        </w:rPr>
      </w:pPr>
    </w:p>
    <w:p w14:paraId="42EA888E" w14:textId="4DA493F7" w:rsidR="00E86F14" w:rsidRPr="00C33EF1" w:rsidRDefault="00E86F14" w:rsidP="00F27E60">
      <w:pPr>
        <w:jc w:val="center"/>
        <w:rPr>
          <w:rFonts w:ascii="TH SarabunIT๙" w:hAnsi="TH SarabunIT๙" w:cs="TH SarabunIT๙" w:hint="cs"/>
        </w:rPr>
      </w:pPr>
      <w:r w:rsidRPr="004823E5">
        <w:rPr>
          <w:rFonts w:ascii="TH SarabunIT๙" w:hAnsi="TH SarabunIT๙" w:cs="TH SarabunIT๙"/>
          <w:cs/>
        </w:rPr>
        <w:t>รายงานผลการใช้จ่ายเงินงบประมาณ สถานีตำรวจภูธร</w:t>
      </w:r>
      <w:r w:rsidR="00A80BC8">
        <w:rPr>
          <w:rFonts w:ascii="TH SarabunIT๙" w:hAnsi="TH SarabunIT๙" w:cs="TH SarabunIT๙" w:hint="cs"/>
          <w:cs/>
        </w:rPr>
        <w:t>ดอนแสนสุข</w:t>
      </w:r>
      <w:r w:rsidRPr="004823E5">
        <w:rPr>
          <w:rFonts w:ascii="TH SarabunIT๙" w:hAnsi="TH SarabunIT๙" w:cs="TH SarabunIT๙"/>
          <w:cs/>
        </w:rPr>
        <w:t xml:space="preserve"> จังหวัดนครราชสีมา</w:t>
      </w:r>
      <w:r w:rsidRPr="004823E5">
        <w:rPr>
          <w:rFonts w:ascii="TH SarabunIT๙" w:hAnsi="TH SarabunIT๙" w:cs="TH SarabunIT๙"/>
          <w:cs/>
        </w:rPr>
        <w:br/>
        <w:t>ประจำปีงบประมาณ พ.ศ.256</w:t>
      </w:r>
      <w:r w:rsidR="00433CB2">
        <w:rPr>
          <w:rFonts w:ascii="TH SarabunIT๙" w:hAnsi="TH SarabunIT๙" w:cs="TH SarabunIT๙" w:hint="cs"/>
          <w:cs/>
        </w:rPr>
        <w:t>๙</w:t>
      </w:r>
      <w:r w:rsidRPr="004823E5">
        <w:rPr>
          <w:rFonts w:ascii="TH SarabunIT๙" w:hAnsi="TH SarabunIT๙" w:cs="TH SarabunIT๙"/>
          <w:cs/>
        </w:rPr>
        <w:t xml:space="preserve"> ไตรมาส 1-2</w:t>
      </w:r>
      <w:r w:rsidR="00A80BC8">
        <w:rPr>
          <w:rFonts w:ascii="TH SarabunIT๙" w:hAnsi="TH SarabunIT๙" w:cs="TH SarabunIT๙" w:hint="cs"/>
          <w:cs/>
        </w:rPr>
        <w:t xml:space="preserve"> </w:t>
      </w:r>
      <w:r w:rsidR="002E490D">
        <w:rPr>
          <w:rFonts w:ascii="TH SarabunIT๙" w:hAnsi="TH SarabunIT๙" w:cs="TH SarabunIT๙" w:hint="cs"/>
          <w:cs/>
        </w:rPr>
        <w:t>(ต.ค.256</w:t>
      </w:r>
      <w:r w:rsidR="00433CB2">
        <w:rPr>
          <w:rFonts w:ascii="TH SarabunIT๙" w:hAnsi="TH SarabunIT๙" w:cs="TH SarabunIT๙" w:hint="cs"/>
          <w:cs/>
        </w:rPr>
        <w:t>๘</w:t>
      </w:r>
      <w:r w:rsidR="002E490D">
        <w:rPr>
          <w:rFonts w:ascii="TH SarabunIT๙" w:hAnsi="TH SarabunIT๙" w:cs="TH SarabunIT๙" w:hint="cs"/>
          <w:cs/>
        </w:rPr>
        <w:t>-มี.ค.256</w:t>
      </w:r>
      <w:r w:rsidR="00433CB2">
        <w:rPr>
          <w:rFonts w:ascii="TH SarabunIT๙" w:hAnsi="TH SarabunIT๙" w:cs="TH SarabunIT๙" w:hint="cs"/>
          <w:cs/>
        </w:rPr>
        <w:t>๙</w:t>
      </w:r>
      <w:r w:rsidR="002E490D">
        <w:rPr>
          <w:rFonts w:ascii="TH SarabunIT๙" w:hAnsi="TH SarabunIT๙" w:cs="TH SarabunIT๙" w:hint="cs"/>
          <w:cs/>
        </w:rPr>
        <w:t>)</w:t>
      </w:r>
    </w:p>
    <w:tbl>
      <w:tblPr>
        <w:tblStyle w:val="ae"/>
        <w:tblW w:w="10916" w:type="dxa"/>
        <w:tblInd w:w="-856" w:type="dxa"/>
        <w:tblLook w:val="04A0" w:firstRow="1" w:lastRow="0" w:firstColumn="1" w:lastColumn="0" w:noHBand="0" w:noVBand="1"/>
      </w:tblPr>
      <w:tblGrid>
        <w:gridCol w:w="559"/>
        <w:gridCol w:w="2797"/>
        <w:gridCol w:w="1804"/>
        <w:gridCol w:w="1484"/>
        <w:gridCol w:w="1484"/>
        <w:gridCol w:w="890"/>
        <w:gridCol w:w="1898"/>
      </w:tblGrid>
      <w:tr w:rsidR="00F27E60" w:rsidRPr="00715941" w14:paraId="6D275A8F" w14:textId="14A1130D" w:rsidTr="00F27E60">
        <w:tc>
          <w:tcPr>
            <w:tcW w:w="559" w:type="dxa"/>
            <w:shd w:val="clear" w:color="auto" w:fill="F6C5AC" w:themeFill="accent2" w:themeFillTint="66"/>
            <w:vAlign w:val="center"/>
          </w:tcPr>
          <w:p w14:paraId="57F0801F" w14:textId="2ECB4AFA" w:rsidR="00F27E60" w:rsidRPr="00715941" w:rsidRDefault="00F27E60" w:rsidP="00E86F14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>ที่</w:t>
            </w:r>
          </w:p>
        </w:tc>
        <w:tc>
          <w:tcPr>
            <w:tcW w:w="2797" w:type="dxa"/>
            <w:shd w:val="clear" w:color="auto" w:fill="F6C5AC" w:themeFill="accent2" w:themeFillTint="66"/>
            <w:vAlign w:val="center"/>
          </w:tcPr>
          <w:p w14:paraId="40700D30" w14:textId="2D10428D" w:rsidR="00F27E60" w:rsidRPr="00715941" w:rsidRDefault="00F27E60" w:rsidP="00E86F14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>รายการ</w:t>
            </w:r>
          </w:p>
        </w:tc>
        <w:tc>
          <w:tcPr>
            <w:tcW w:w="1804" w:type="dxa"/>
            <w:shd w:val="clear" w:color="auto" w:fill="F6C5AC" w:themeFill="accent2" w:themeFillTint="66"/>
            <w:vAlign w:val="center"/>
          </w:tcPr>
          <w:p w14:paraId="25B6C1CE" w14:textId="61646525" w:rsidR="00F27E60" w:rsidRPr="00715941" w:rsidRDefault="00F27E60" w:rsidP="00E86F14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>ผลการดำเนินการ</w:t>
            </w:r>
          </w:p>
        </w:tc>
        <w:tc>
          <w:tcPr>
            <w:tcW w:w="1484" w:type="dxa"/>
            <w:shd w:val="clear" w:color="auto" w:fill="F6C5AC" w:themeFill="accent2" w:themeFillTint="66"/>
            <w:vAlign w:val="center"/>
          </w:tcPr>
          <w:p w14:paraId="6F35CDBB" w14:textId="5E9D8DE8" w:rsidR="00F27E60" w:rsidRPr="00715941" w:rsidRDefault="00F27E60" w:rsidP="00E86F14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>งบประมาณที่ได้รับ</w:t>
            </w:r>
          </w:p>
        </w:tc>
        <w:tc>
          <w:tcPr>
            <w:tcW w:w="1484" w:type="dxa"/>
            <w:shd w:val="clear" w:color="auto" w:fill="F6C5AC" w:themeFill="accent2" w:themeFillTint="66"/>
            <w:vAlign w:val="center"/>
          </w:tcPr>
          <w:p w14:paraId="7E226D39" w14:textId="0634A1E5" w:rsidR="00F27E60" w:rsidRPr="00715941" w:rsidRDefault="00F27E60" w:rsidP="00E86F14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>ผลการเบิกจ่าย</w:t>
            </w:r>
          </w:p>
        </w:tc>
        <w:tc>
          <w:tcPr>
            <w:tcW w:w="890" w:type="dxa"/>
            <w:shd w:val="clear" w:color="auto" w:fill="F6C5AC" w:themeFill="accent2" w:themeFillTint="66"/>
            <w:vAlign w:val="center"/>
          </w:tcPr>
          <w:p w14:paraId="09C5324D" w14:textId="2CFDD5EF" w:rsidR="00F27E60" w:rsidRPr="00715941" w:rsidRDefault="00F27E60" w:rsidP="00E86F14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>คิดเป็นร้อยละ</w:t>
            </w:r>
          </w:p>
        </w:tc>
        <w:tc>
          <w:tcPr>
            <w:tcW w:w="1898" w:type="dxa"/>
            <w:shd w:val="clear" w:color="auto" w:fill="F6C5AC" w:themeFill="accent2" w:themeFillTint="66"/>
            <w:vAlign w:val="center"/>
          </w:tcPr>
          <w:p w14:paraId="02648B2E" w14:textId="1E521822" w:rsidR="00F27E60" w:rsidRPr="00715941" w:rsidRDefault="00F27E60" w:rsidP="00E86F14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715941">
              <w:rPr>
                <w:rFonts w:ascii="TH SarabunIT๙" w:hAnsi="TH SarabunIT๙" w:cs="TH SarabunIT๙"/>
                <w:sz w:val="28"/>
                <w:szCs w:val="28"/>
                <w:cs/>
              </w:rPr>
              <w:t>ปัญหาอุปสรรค</w:t>
            </w:r>
          </w:p>
        </w:tc>
      </w:tr>
      <w:tr w:rsidR="00F27E60" w:rsidRPr="00715941" w14:paraId="447ADE07" w14:textId="663C12B0" w:rsidTr="00F27E60">
        <w:tc>
          <w:tcPr>
            <w:tcW w:w="559" w:type="dxa"/>
            <w:vAlign w:val="center"/>
          </w:tcPr>
          <w:p w14:paraId="19CA0EB2" w14:textId="7D9B1B6D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rFonts w:ascii="TH SarabunIT๙" w:hAnsi="TH SarabunIT๙" w:cs="TH SarabunIT๙"/>
                <w:sz w:val="28"/>
                <w:szCs w:val="28"/>
                <w:cs/>
              </w:rPr>
              <w:t>1</w:t>
            </w:r>
          </w:p>
        </w:tc>
        <w:tc>
          <w:tcPr>
            <w:tcW w:w="2797" w:type="dxa"/>
            <w:vAlign w:val="center"/>
          </w:tcPr>
          <w:p w14:paraId="77A2881F" w14:textId="388432AD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rFonts w:ascii="TH SarabunIT๙" w:hAnsi="TH SarabunIT๙" w:cs="TH SarabunIT๙"/>
                <w:sz w:val="28"/>
                <w:szCs w:val="28"/>
                <w:cs/>
              </w:rPr>
              <w:t>การปฏิบัติงานชุมชนสัมพันธ์และการมีส่วนร่วมของประชาชนในการป้องกันอาชญากรรม</w:t>
            </w:r>
          </w:p>
        </w:tc>
        <w:tc>
          <w:tcPr>
            <w:tcW w:w="1804" w:type="dxa"/>
          </w:tcPr>
          <w:p w14:paraId="314CF5B7" w14:textId="1F9E1D82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  <w:cs/>
              </w:rPr>
              <w:t>อยู่ระหว่างการเบิกจ่าย</w:t>
            </w:r>
          </w:p>
        </w:tc>
        <w:tc>
          <w:tcPr>
            <w:tcW w:w="1484" w:type="dxa"/>
          </w:tcPr>
          <w:p w14:paraId="707B290C" w14:textId="18C00D5C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  <w:cs/>
              </w:rPr>
              <w:t xml:space="preserve"> </w:t>
            </w:r>
            <w:r w:rsidRPr="00A80BC8">
              <w:rPr>
                <w:sz w:val="28"/>
                <w:szCs w:val="28"/>
              </w:rPr>
              <w:t xml:space="preserve">36,650.00 </w:t>
            </w:r>
          </w:p>
        </w:tc>
        <w:tc>
          <w:tcPr>
            <w:tcW w:w="1484" w:type="dxa"/>
          </w:tcPr>
          <w:p w14:paraId="3FE29AB5" w14:textId="4E3A82FC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</w:rPr>
              <w:t xml:space="preserve"> -   </w:t>
            </w:r>
          </w:p>
        </w:tc>
        <w:tc>
          <w:tcPr>
            <w:tcW w:w="890" w:type="dxa"/>
          </w:tcPr>
          <w:p w14:paraId="7355FA93" w14:textId="1B8E8473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</w:rPr>
              <w:t>0.00</w:t>
            </w:r>
          </w:p>
        </w:tc>
        <w:tc>
          <w:tcPr>
            <w:tcW w:w="1898" w:type="dxa"/>
          </w:tcPr>
          <w:p w14:paraId="29A5E5DF" w14:textId="3F9E65B2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  <w:cs/>
              </w:rPr>
              <w:t>ไม่มีปัญหาอุปสรรค</w:t>
            </w:r>
          </w:p>
        </w:tc>
      </w:tr>
      <w:tr w:rsidR="00F27E60" w:rsidRPr="00715941" w14:paraId="4471370B" w14:textId="5C707720" w:rsidTr="00F27E60">
        <w:tc>
          <w:tcPr>
            <w:tcW w:w="559" w:type="dxa"/>
            <w:vAlign w:val="center"/>
          </w:tcPr>
          <w:p w14:paraId="38A47980" w14:textId="42781E95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rFonts w:ascii="TH SarabunIT๙" w:hAnsi="TH SarabunIT๙" w:cs="TH SarabunIT๙"/>
                <w:sz w:val="28"/>
                <w:szCs w:val="28"/>
                <w:cs/>
              </w:rPr>
              <w:t>2</w:t>
            </w:r>
          </w:p>
        </w:tc>
        <w:tc>
          <w:tcPr>
            <w:tcW w:w="2797" w:type="dxa"/>
            <w:vAlign w:val="center"/>
          </w:tcPr>
          <w:p w14:paraId="18D5FDDE" w14:textId="5E7F1AC6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rFonts w:ascii="TH SarabunIT๙" w:hAnsi="TH SarabunIT๙" w:cs="TH SarabunIT๙"/>
                <w:sz w:val="28"/>
                <w:szCs w:val="28"/>
                <w:cs/>
              </w:rPr>
              <w:t>ค่าตอบแทนพยาน/คุ้มครองพยาน</w:t>
            </w:r>
          </w:p>
        </w:tc>
        <w:tc>
          <w:tcPr>
            <w:tcW w:w="1804" w:type="dxa"/>
          </w:tcPr>
          <w:p w14:paraId="6478E35F" w14:textId="70E38769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  <w:cs/>
              </w:rPr>
              <w:t>บรรลุเป้าหมาย</w:t>
            </w:r>
          </w:p>
        </w:tc>
        <w:tc>
          <w:tcPr>
            <w:tcW w:w="1484" w:type="dxa"/>
          </w:tcPr>
          <w:p w14:paraId="0CB7966C" w14:textId="67C8F09A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  <w:cs/>
              </w:rPr>
              <w:t xml:space="preserve"> </w:t>
            </w:r>
            <w:r w:rsidRPr="00A80BC8">
              <w:rPr>
                <w:sz w:val="28"/>
                <w:szCs w:val="28"/>
              </w:rPr>
              <w:t xml:space="preserve">3,700.00 </w:t>
            </w:r>
          </w:p>
        </w:tc>
        <w:tc>
          <w:tcPr>
            <w:tcW w:w="1484" w:type="dxa"/>
          </w:tcPr>
          <w:p w14:paraId="7A1257B7" w14:textId="3529195C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</w:rPr>
              <w:t xml:space="preserve"> 1,800.00 </w:t>
            </w:r>
          </w:p>
        </w:tc>
        <w:tc>
          <w:tcPr>
            <w:tcW w:w="890" w:type="dxa"/>
          </w:tcPr>
          <w:p w14:paraId="2CBC074F" w14:textId="24732B38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</w:rPr>
              <w:t>48.65</w:t>
            </w:r>
          </w:p>
        </w:tc>
        <w:tc>
          <w:tcPr>
            <w:tcW w:w="1898" w:type="dxa"/>
          </w:tcPr>
          <w:p w14:paraId="6196DBAB" w14:textId="51597AB2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  <w:cs/>
              </w:rPr>
              <w:t>ไม่มีปัญหาอุปสรรค</w:t>
            </w:r>
          </w:p>
        </w:tc>
      </w:tr>
      <w:tr w:rsidR="00F27E60" w:rsidRPr="00715941" w14:paraId="2FED1E6B" w14:textId="73760F2D" w:rsidTr="00F27E60">
        <w:tc>
          <w:tcPr>
            <w:tcW w:w="559" w:type="dxa"/>
            <w:vAlign w:val="center"/>
          </w:tcPr>
          <w:p w14:paraId="46597690" w14:textId="4D330182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rFonts w:ascii="TH SarabunIT๙" w:hAnsi="TH SarabunIT๙" w:cs="TH SarabunIT๙"/>
                <w:sz w:val="28"/>
                <w:szCs w:val="28"/>
                <w:cs/>
              </w:rPr>
              <w:t>3</w:t>
            </w:r>
          </w:p>
        </w:tc>
        <w:tc>
          <w:tcPr>
            <w:tcW w:w="2797" w:type="dxa"/>
            <w:vAlign w:val="center"/>
          </w:tcPr>
          <w:p w14:paraId="71265CC8" w14:textId="49DDB4CF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rFonts w:ascii="TH SarabunIT๙" w:hAnsi="TH SarabunIT๙" w:cs="TH SarabunIT๙"/>
                <w:sz w:val="28"/>
                <w:szCs w:val="28"/>
                <w:cs/>
              </w:rPr>
              <w:t>ค่าตอบแทนนักจิตวิทยา</w:t>
            </w:r>
          </w:p>
        </w:tc>
        <w:tc>
          <w:tcPr>
            <w:tcW w:w="1804" w:type="dxa"/>
          </w:tcPr>
          <w:p w14:paraId="67C26921" w14:textId="0C0DB253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  <w:cs/>
              </w:rPr>
              <w:t>ยังไม่มีการเบิกจ่าย</w:t>
            </w:r>
          </w:p>
        </w:tc>
        <w:tc>
          <w:tcPr>
            <w:tcW w:w="1484" w:type="dxa"/>
          </w:tcPr>
          <w:p w14:paraId="2847F639" w14:textId="6521A66A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  <w:cs/>
              </w:rPr>
              <w:t xml:space="preserve"> </w:t>
            </w:r>
            <w:r w:rsidRPr="00A80BC8">
              <w:rPr>
                <w:sz w:val="28"/>
                <w:szCs w:val="28"/>
              </w:rPr>
              <w:t xml:space="preserve">900.00 </w:t>
            </w:r>
          </w:p>
        </w:tc>
        <w:tc>
          <w:tcPr>
            <w:tcW w:w="1484" w:type="dxa"/>
          </w:tcPr>
          <w:p w14:paraId="6BBDBD60" w14:textId="51C20620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</w:rPr>
              <w:t xml:space="preserve"> 300.00 </w:t>
            </w:r>
          </w:p>
        </w:tc>
        <w:tc>
          <w:tcPr>
            <w:tcW w:w="890" w:type="dxa"/>
          </w:tcPr>
          <w:p w14:paraId="6916EF74" w14:textId="77715D6B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</w:rPr>
              <w:t>33.33</w:t>
            </w:r>
          </w:p>
        </w:tc>
        <w:tc>
          <w:tcPr>
            <w:tcW w:w="1898" w:type="dxa"/>
          </w:tcPr>
          <w:p w14:paraId="13312C4F" w14:textId="1FEABCAB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  <w:cs/>
              </w:rPr>
              <w:t>ไม่มีปัญหาอุปสรรค</w:t>
            </w:r>
          </w:p>
        </w:tc>
      </w:tr>
      <w:tr w:rsidR="00F27E60" w:rsidRPr="00715941" w14:paraId="071F033C" w14:textId="607D8905" w:rsidTr="00F27E60">
        <w:tc>
          <w:tcPr>
            <w:tcW w:w="559" w:type="dxa"/>
            <w:vAlign w:val="center"/>
          </w:tcPr>
          <w:p w14:paraId="36B4AA37" w14:textId="374C7C6F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rFonts w:ascii="TH SarabunIT๙" w:hAnsi="TH SarabunIT๙" w:cs="TH SarabunIT๙"/>
                <w:sz w:val="28"/>
                <w:szCs w:val="28"/>
                <w:cs/>
              </w:rPr>
              <w:t>4</w:t>
            </w:r>
          </w:p>
        </w:tc>
        <w:tc>
          <w:tcPr>
            <w:tcW w:w="2797" w:type="dxa"/>
            <w:vAlign w:val="center"/>
          </w:tcPr>
          <w:p w14:paraId="4BF2D46D" w14:textId="54FFDE90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rFonts w:ascii="TH SarabunIT๙" w:hAnsi="TH SarabunIT๙" w:cs="TH SarabunIT๙"/>
                <w:sz w:val="28"/>
                <w:szCs w:val="28"/>
                <w:cs/>
              </w:rPr>
              <w:t>ค่าตอบแทน จนท.ชันสูตรพลิกศพ</w:t>
            </w:r>
          </w:p>
        </w:tc>
        <w:tc>
          <w:tcPr>
            <w:tcW w:w="1804" w:type="dxa"/>
          </w:tcPr>
          <w:p w14:paraId="3DCC2846" w14:textId="1104FB42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  <w:cs/>
              </w:rPr>
              <w:t>ยังไม่มีการเบิกจ่าย</w:t>
            </w:r>
          </w:p>
        </w:tc>
        <w:tc>
          <w:tcPr>
            <w:tcW w:w="1484" w:type="dxa"/>
          </w:tcPr>
          <w:p w14:paraId="5C31D4A1" w14:textId="5C5007C3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  <w:cs/>
              </w:rPr>
              <w:t xml:space="preserve"> </w:t>
            </w:r>
            <w:r w:rsidRPr="00A80BC8">
              <w:rPr>
                <w:sz w:val="28"/>
                <w:szCs w:val="28"/>
              </w:rPr>
              <w:t xml:space="preserve">11,400.00 </w:t>
            </w:r>
          </w:p>
        </w:tc>
        <w:tc>
          <w:tcPr>
            <w:tcW w:w="1484" w:type="dxa"/>
          </w:tcPr>
          <w:p w14:paraId="7EB6FE19" w14:textId="04AB24E4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</w:rPr>
              <w:t xml:space="preserve"> 4,500.00 </w:t>
            </w:r>
          </w:p>
        </w:tc>
        <w:tc>
          <w:tcPr>
            <w:tcW w:w="890" w:type="dxa"/>
          </w:tcPr>
          <w:p w14:paraId="4D3F0E93" w14:textId="4FA79046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</w:rPr>
              <w:t>39.47</w:t>
            </w:r>
          </w:p>
        </w:tc>
        <w:tc>
          <w:tcPr>
            <w:tcW w:w="1898" w:type="dxa"/>
          </w:tcPr>
          <w:p w14:paraId="4AFE791B" w14:textId="1C6C906F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  <w:cs/>
              </w:rPr>
              <w:t>ไม่มีรายการเบิกจ่าย</w:t>
            </w:r>
          </w:p>
        </w:tc>
      </w:tr>
      <w:tr w:rsidR="00F27E60" w:rsidRPr="00715941" w14:paraId="7492AB2F" w14:textId="1F78D70E" w:rsidTr="00F27E60">
        <w:tc>
          <w:tcPr>
            <w:tcW w:w="559" w:type="dxa"/>
            <w:vAlign w:val="center"/>
          </w:tcPr>
          <w:p w14:paraId="4BCBC281" w14:textId="0C4E8DDC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rFonts w:ascii="TH SarabunIT๙" w:hAnsi="TH SarabunIT๙" w:cs="TH SarabunIT๙"/>
                <w:sz w:val="28"/>
                <w:szCs w:val="28"/>
                <w:cs/>
              </w:rPr>
              <w:t>5</w:t>
            </w:r>
          </w:p>
        </w:tc>
        <w:tc>
          <w:tcPr>
            <w:tcW w:w="2797" w:type="dxa"/>
            <w:vAlign w:val="center"/>
          </w:tcPr>
          <w:p w14:paraId="62F1A10F" w14:textId="1D3987B7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rFonts w:ascii="TH SarabunIT๙" w:hAnsi="TH SarabunIT๙" w:cs="TH SarabunIT๙"/>
                <w:sz w:val="28"/>
                <w:szCs w:val="28"/>
                <w:cs/>
              </w:rPr>
              <w:t>ค่าใช้จ่ายในการส่งหมายเรียกพยาน</w:t>
            </w:r>
          </w:p>
        </w:tc>
        <w:tc>
          <w:tcPr>
            <w:tcW w:w="1804" w:type="dxa"/>
          </w:tcPr>
          <w:p w14:paraId="6ABCA040" w14:textId="1AAA90B0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  <w:cs/>
              </w:rPr>
              <w:t>ยังไม่มีการเบิกจ่าย</w:t>
            </w:r>
          </w:p>
        </w:tc>
        <w:tc>
          <w:tcPr>
            <w:tcW w:w="1484" w:type="dxa"/>
          </w:tcPr>
          <w:p w14:paraId="615CB55A" w14:textId="5D5ED557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  <w:cs/>
              </w:rPr>
              <w:t xml:space="preserve"> </w:t>
            </w:r>
            <w:r w:rsidRPr="00A80BC8">
              <w:rPr>
                <w:sz w:val="28"/>
                <w:szCs w:val="28"/>
              </w:rPr>
              <w:t xml:space="preserve">700.00 </w:t>
            </w:r>
          </w:p>
        </w:tc>
        <w:tc>
          <w:tcPr>
            <w:tcW w:w="1484" w:type="dxa"/>
          </w:tcPr>
          <w:p w14:paraId="3CA6326F" w14:textId="0BE19914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</w:rPr>
              <w:t xml:space="preserve"> -   </w:t>
            </w:r>
          </w:p>
        </w:tc>
        <w:tc>
          <w:tcPr>
            <w:tcW w:w="890" w:type="dxa"/>
          </w:tcPr>
          <w:p w14:paraId="4EE9A603" w14:textId="4BDB0727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</w:rPr>
              <w:t>0.00</w:t>
            </w:r>
          </w:p>
        </w:tc>
        <w:tc>
          <w:tcPr>
            <w:tcW w:w="1898" w:type="dxa"/>
          </w:tcPr>
          <w:p w14:paraId="79DEEA2E" w14:textId="3638C6F0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  <w:cs/>
              </w:rPr>
              <w:t>ไม่มีรายการเบิกจ่าย</w:t>
            </w:r>
          </w:p>
        </w:tc>
      </w:tr>
      <w:tr w:rsidR="00F27E60" w:rsidRPr="00715941" w14:paraId="42713F4F" w14:textId="77777777" w:rsidTr="00F27E60">
        <w:tc>
          <w:tcPr>
            <w:tcW w:w="559" w:type="dxa"/>
            <w:vAlign w:val="center"/>
          </w:tcPr>
          <w:p w14:paraId="19DA03EB" w14:textId="3CA4FB1A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rFonts w:ascii="TH SarabunIT๙" w:hAnsi="TH SarabunIT๙" w:cs="TH SarabunIT๙"/>
                <w:sz w:val="28"/>
                <w:szCs w:val="28"/>
                <w:cs/>
              </w:rPr>
              <w:t>6</w:t>
            </w:r>
          </w:p>
        </w:tc>
        <w:tc>
          <w:tcPr>
            <w:tcW w:w="2797" w:type="dxa"/>
            <w:vAlign w:val="center"/>
          </w:tcPr>
          <w:p w14:paraId="5BD5040E" w14:textId="55777D9C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A80BC8">
              <w:rPr>
                <w:rFonts w:ascii="TH SarabunIT๙" w:hAnsi="TH SarabunIT๙" w:cs="TH SarabunIT๙"/>
                <w:sz w:val="28"/>
                <w:szCs w:val="28"/>
                <w:cs/>
              </w:rPr>
              <w:t>ค่าทำงานล่วงเวลา</w:t>
            </w:r>
            <w:r w:rsidRPr="00A80BC8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A80BC8">
              <w:rPr>
                <w:rFonts w:ascii="TH SarabunIT๙" w:hAnsi="TH SarabunIT๙" w:cs="TH SarabunIT๙"/>
                <w:sz w:val="28"/>
                <w:szCs w:val="28"/>
                <w:cs/>
              </w:rPr>
              <w:t>ค่าเบี้ยเลี้ยง ที่พัก ยานพาหนะ</w:t>
            </w:r>
          </w:p>
        </w:tc>
        <w:tc>
          <w:tcPr>
            <w:tcW w:w="1804" w:type="dxa"/>
          </w:tcPr>
          <w:p w14:paraId="16097FB1" w14:textId="1352B48D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  <w:cs/>
              </w:rPr>
              <w:t>บรรลุเป้าหมาย</w:t>
            </w:r>
          </w:p>
        </w:tc>
        <w:tc>
          <w:tcPr>
            <w:tcW w:w="1484" w:type="dxa"/>
          </w:tcPr>
          <w:p w14:paraId="057468FE" w14:textId="25178186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  <w:cs/>
              </w:rPr>
              <w:t xml:space="preserve"> </w:t>
            </w:r>
            <w:r w:rsidRPr="00A80BC8">
              <w:rPr>
                <w:sz w:val="28"/>
                <w:szCs w:val="28"/>
              </w:rPr>
              <w:t xml:space="preserve">217,800.00 </w:t>
            </w:r>
          </w:p>
        </w:tc>
        <w:tc>
          <w:tcPr>
            <w:tcW w:w="1484" w:type="dxa"/>
          </w:tcPr>
          <w:p w14:paraId="5DEC9AE2" w14:textId="10FA2C0E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</w:rPr>
              <w:t xml:space="preserve"> 108,900.00 </w:t>
            </w:r>
          </w:p>
        </w:tc>
        <w:tc>
          <w:tcPr>
            <w:tcW w:w="890" w:type="dxa"/>
          </w:tcPr>
          <w:p w14:paraId="58FEBC4C" w14:textId="7BC478B7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</w:rPr>
              <w:t>50.00</w:t>
            </w:r>
          </w:p>
        </w:tc>
        <w:tc>
          <w:tcPr>
            <w:tcW w:w="1898" w:type="dxa"/>
          </w:tcPr>
          <w:p w14:paraId="3F8A948A" w14:textId="3A2BA5BC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  <w:cs/>
              </w:rPr>
              <w:t>ไม่มีปัญหาอุปสรรค</w:t>
            </w:r>
          </w:p>
        </w:tc>
      </w:tr>
      <w:tr w:rsidR="00F27E60" w:rsidRPr="00715941" w14:paraId="4A2F2CF2" w14:textId="77777777" w:rsidTr="00F27E60">
        <w:tc>
          <w:tcPr>
            <w:tcW w:w="559" w:type="dxa"/>
            <w:vAlign w:val="center"/>
          </w:tcPr>
          <w:p w14:paraId="15867F5B" w14:textId="65F207BC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rFonts w:ascii="TH SarabunIT๙" w:hAnsi="TH SarabunIT๙" w:cs="TH SarabunIT๙" w:hint="cs"/>
                <w:sz w:val="28"/>
                <w:szCs w:val="28"/>
                <w:cs/>
              </w:rPr>
              <w:t>7</w:t>
            </w:r>
          </w:p>
        </w:tc>
        <w:tc>
          <w:tcPr>
            <w:tcW w:w="2797" w:type="dxa"/>
            <w:vAlign w:val="center"/>
          </w:tcPr>
          <w:p w14:paraId="63D074F6" w14:textId="618136DF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A80BC8">
              <w:rPr>
                <w:rFonts w:ascii="TH SarabunIT๙" w:hAnsi="TH SarabunIT๙" w:cs="TH SarabunIT๙"/>
                <w:sz w:val="28"/>
                <w:szCs w:val="28"/>
                <w:cs/>
              </w:rPr>
              <w:t>ค่าน้ำมันเชื้อเพลิง</w:t>
            </w:r>
          </w:p>
        </w:tc>
        <w:tc>
          <w:tcPr>
            <w:tcW w:w="1804" w:type="dxa"/>
          </w:tcPr>
          <w:p w14:paraId="4F23F654" w14:textId="03D3D029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  <w:cs/>
              </w:rPr>
              <w:t>บรรลุเป้าหมาย</w:t>
            </w:r>
          </w:p>
        </w:tc>
        <w:tc>
          <w:tcPr>
            <w:tcW w:w="1484" w:type="dxa"/>
          </w:tcPr>
          <w:p w14:paraId="31ADE31C" w14:textId="40E9AF57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  <w:cs/>
              </w:rPr>
              <w:t xml:space="preserve"> </w:t>
            </w:r>
            <w:r w:rsidRPr="00A80BC8">
              <w:rPr>
                <w:sz w:val="28"/>
                <w:szCs w:val="28"/>
              </w:rPr>
              <w:t xml:space="preserve">451,000.00 </w:t>
            </w:r>
          </w:p>
        </w:tc>
        <w:tc>
          <w:tcPr>
            <w:tcW w:w="1484" w:type="dxa"/>
          </w:tcPr>
          <w:p w14:paraId="76EE86E7" w14:textId="5843F7D6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</w:rPr>
              <w:t xml:space="preserve"> 225,500.00 </w:t>
            </w:r>
          </w:p>
        </w:tc>
        <w:tc>
          <w:tcPr>
            <w:tcW w:w="890" w:type="dxa"/>
          </w:tcPr>
          <w:p w14:paraId="37BA550A" w14:textId="6C4D2E6C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</w:rPr>
              <w:t>50.00</w:t>
            </w:r>
          </w:p>
        </w:tc>
        <w:tc>
          <w:tcPr>
            <w:tcW w:w="1898" w:type="dxa"/>
          </w:tcPr>
          <w:p w14:paraId="025D23B3" w14:textId="1EED6F43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  <w:cs/>
              </w:rPr>
              <w:t>ไม่มีปัญหาอุปสรรค</w:t>
            </w:r>
          </w:p>
        </w:tc>
      </w:tr>
      <w:tr w:rsidR="00F27E60" w:rsidRPr="00715941" w14:paraId="5DD42893" w14:textId="77777777" w:rsidTr="00F27E60">
        <w:tc>
          <w:tcPr>
            <w:tcW w:w="559" w:type="dxa"/>
            <w:vAlign w:val="center"/>
          </w:tcPr>
          <w:p w14:paraId="042E58A8" w14:textId="04548EC7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rFonts w:ascii="TH SarabunIT๙" w:hAnsi="TH SarabunIT๙" w:cs="TH SarabunIT๙" w:hint="cs"/>
                <w:sz w:val="28"/>
                <w:szCs w:val="28"/>
                <w:cs/>
              </w:rPr>
              <w:t>8</w:t>
            </w:r>
          </w:p>
        </w:tc>
        <w:tc>
          <w:tcPr>
            <w:tcW w:w="2797" w:type="dxa"/>
            <w:vAlign w:val="center"/>
          </w:tcPr>
          <w:p w14:paraId="010BCF12" w14:textId="1F70C9CC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A80BC8">
              <w:rPr>
                <w:rFonts w:ascii="TH SarabunIT๙" w:hAnsi="TH SarabunIT๙" w:cs="TH SarabunIT๙"/>
                <w:sz w:val="28"/>
                <w:szCs w:val="28"/>
                <w:cs/>
              </w:rPr>
              <w:t>ค่าน้ำมันเชื้อเพลิงรถเช่า</w:t>
            </w:r>
          </w:p>
        </w:tc>
        <w:tc>
          <w:tcPr>
            <w:tcW w:w="1804" w:type="dxa"/>
          </w:tcPr>
          <w:p w14:paraId="3D139532" w14:textId="4C6692C4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  <w:cs/>
              </w:rPr>
              <w:t>บรรลุเป้าหมาย</w:t>
            </w:r>
          </w:p>
        </w:tc>
        <w:tc>
          <w:tcPr>
            <w:tcW w:w="1484" w:type="dxa"/>
          </w:tcPr>
          <w:p w14:paraId="334F66B9" w14:textId="1CECB825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  <w:cs/>
              </w:rPr>
              <w:t xml:space="preserve"> </w:t>
            </w:r>
            <w:r w:rsidRPr="00A80BC8">
              <w:rPr>
                <w:sz w:val="28"/>
                <w:szCs w:val="28"/>
              </w:rPr>
              <w:t xml:space="preserve">120,000.00 </w:t>
            </w:r>
          </w:p>
        </w:tc>
        <w:tc>
          <w:tcPr>
            <w:tcW w:w="1484" w:type="dxa"/>
          </w:tcPr>
          <w:p w14:paraId="0824980F" w14:textId="6BB57921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</w:rPr>
              <w:t xml:space="preserve"> 60,000.00 </w:t>
            </w:r>
          </w:p>
        </w:tc>
        <w:tc>
          <w:tcPr>
            <w:tcW w:w="890" w:type="dxa"/>
          </w:tcPr>
          <w:p w14:paraId="7EEA2A8C" w14:textId="6C7E7E2B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</w:rPr>
              <w:t>50.00</w:t>
            </w:r>
          </w:p>
        </w:tc>
        <w:tc>
          <w:tcPr>
            <w:tcW w:w="1898" w:type="dxa"/>
          </w:tcPr>
          <w:p w14:paraId="786F386A" w14:textId="689B887F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  <w:cs/>
              </w:rPr>
              <w:t>ไม่มีปัญหาอุปสรรค</w:t>
            </w:r>
          </w:p>
        </w:tc>
      </w:tr>
      <w:tr w:rsidR="00F27E60" w:rsidRPr="00715941" w14:paraId="558F1F9D" w14:textId="77777777" w:rsidTr="00F27E60">
        <w:tc>
          <w:tcPr>
            <w:tcW w:w="559" w:type="dxa"/>
            <w:vAlign w:val="center"/>
          </w:tcPr>
          <w:p w14:paraId="3891B2BC" w14:textId="0DB6D033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rFonts w:ascii="TH SarabunIT๙" w:hAnsi="TH SarabunIT๙" w:cs="TH SarabunIT๙" w:hint="cs"/>
                <w:sz w:val="28"/>
                <w:szCs w:val="28"/>
                <w:cs/>
              </w:rPr>
              <w:t>9</w:t>
            </w:r>
          </w:p>
        </w:tc>
        <w:tc>
          <w:tcPr>
            <w:tcW w:w="2797" w:type="dxa"/>
            <w:vAlign w:val="center"/>
          </w:tcPr>
          <w:p w14:paraId="4882AA4B" w14:textId="33C81A58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A80BC8">
              <w:rPr>
                <w:rFonts w:ascii="TH SarabunIT๙" w:hAnsi="TH SarabunIT๙" w:cs="TH SarabunIT๙"/>
                <w:sz w:val="28"/>
                <w:szCs w:val="28"/>
                <w:cs/>
              </w:rPr>
              <w:t>ค่าอาหารผู้ต้องหา</w:t>
            </w:r>
          </w:p>
        </w:tc>
        <w:tc>
          <w:tcPr>
            <w:tcW w:w="1804" w:type="dxa"/>
          </w:tcPr>
          <w:p w14:paraId="57CBCA79" w14:textId="60A12083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  <w:cs/>
              </w:rPr>
              <w:t>อยู่ระหว่างดำเนินการ</w:t>
            </w:r>
          </w:p>
        </w:tc>
        <w:tc>
          <w:tcPr>
            <w:tcW w:w="1484" w:type="dxa"/>
          </w:tcPr>
          <w:p w14:paraId="40236BE2" w14:textId="098948EF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  <w:cs/>
              </w:rPr>
              <w:t xml:space="preserve"> </w:t>
            </w:r>
            <w:r w:rsidRPr="00A80BC8">
              <w:rPr>
                <w:sz w:val="28"/>
                <w:szCs w:val="28"/>
              </w:rPr>
              <w:t xml:space="preserve">8,600.00 </w:t>
            </w:r>
          </w:p>
        </w:tc>
        <w:tc>
          <w:tcPr>
            <w:tcW w:w="1484" w:type="dxa"/>
          </w:tcPr>
          <w:p w14:paraId="29EE9478" w14:textId="3F97E841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</w:rPr>
              <w:t xml:space="preserve"> -   </w:t>
            </w:r>
          </w:p>
        </w:tc>
        <w:tc>
          <w:tcPr>
            <w:tcW w:w="890" w:type="dxa"/>
          </w:tcPr>
          <w:p w14:paraId="40C2917E" w14:textId="7A7AE91A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</w:rPr>
              <w:t>0.00</w:t>
            </w:r>
          </w:p>
        </w:tc>
        <w:tc>
          <w:tcPr>
            <w:tcW w:w="1898" w:type="dxa"/>
          </w:tcPr>
          <w:p w14:paraId="035456B5" w14:textId="2F826E6F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  <w:cs/>
              </w:rPr>
              <w:t>ยังไม่มีการเบิกจ่าย</w:t>
            </w:r>
          </w:p>
        </w:tc>
      </w:tr>
      <w:tr w:rsidR="00F27E60" w:rsidRPr="00715941" w14:paraId="50BC97CA" w14:textId="77777777" w:rsidTr="00F27E60">
        <w:tc>
          <w:tcPr>
            <w:tcW w:w="559" w:type="dxa"/>
            <w:vAlign w:val="center"/>
          </w:tcPr>
          <w:p w14:paraId="75A02B34" w14:textId="1D2C761F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rFonts w:ascii="TH SarabunIT๙" w:hAnsi="TH SarabunIT๙" w:cs="TH SarabunIT๙" w:hint="cs"/>
                <w:sz w:val="28"/>
                <w:szCs w:val="28"/>
                <w:cs/>
              </w:rPr>
              <w:t>10</w:t>
            </w:r>
          </w:p>
        </w:tc>
        <w:tc>
          <w:tcPr>
            <w:tcW w:w="2797" w:type="dxa"/>
            <w:vAlign w:val="center"/>
          </w:tcPr>
          <w:p w14:paraId="1CA66107" w14:textId="3F65B2D9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A80BC8">
              <w:rPr>
                <w:rFonts w:ascii="TH SarabunIT๙" w:hAnsi="TH SarabunIT๙" w:cs="TH SarabunIT๙"/>
                <w:sz w:val="28"/>
                <w:szCs w:val="28"/>
                <w:cs/>
              </w:rPr>
              <w:t>ค่าซ่อมแซมยานพาหนะ</w:t>
            </w:r>
          </w:p>
        </w:tc>
        <w:tc>
          <w:tcPr>
            <w:tcW w:w="1804" w:type="dxa"/>
          </w:tcPr>
          <w:p w14:paraId="35E51C31" w14:textId="7FF9E6D4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  <w:cs/>
              </w:rPr>
              <w:t>ไม่มีการเบิกจ่ายค่าซ่อมแซมยานพาหนะ</w:t>
            </w:r>
          </w:p>
        </w:tc>
        <w:tc>
          <w:tcPr>
            <w:tcW w:w="1484" w:type="dxa"/>
          </w:tcPr>
          <w:p w14:paraId="317744B1" w14:textId="46EEBF24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  <w:cs/>
              </w:rPr>
              <w:t xml:space="preserve"> </w:t>
            </w:r>
            <w:r w:rsidRPr="00A80BC8">
              <w:rPr>
                <w:sz w:val="28"/>
                <w:szCs w:val="28"/>
              </w:rPr>
              <w:t xml:space="preserve">7,200.00 </w:t>
            </w:r>
          </w:p>
        </w:tc>
        <w:tc>
          <w:tcPr>
            <w:tcW w:w="1484" w:type="dxa"/>
          </w:tcPr>
          <w:p w14:paraId="4792F951" w14:textId="1BD4A209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</w:rPr>
              <w:t xml:space="preserve"> -   </w:t>
            </w:r>
          </w:p>
        </w:tc>
        <w:tc>
          <w:tcPr>
            <w:tcW w:w="890" w:type="dxa"/>
          </w:tcPr>
          <w:p w14:paraId="6C73690C" w14:textId="3C61B37A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</w:rPr>
              <w:t>0.00</w:t>
            </w:r>
          </w:p>
        </w:tc>
        <w:tc>
          <w:tcPr>
            <w:tcW w:w="1898" w:type="dxa"/>
          </w:tcPr>
          <w:p w14:paraId="2291DC49" w14:textId="2A1189AA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  <w:cs/>
              </w:rPr>
              <w:t>ยังไม่มีการเบิกจ่าย</w:t>
            </w:r>
          </w:p>
        </w:tc>
      </w:tr>
      <w:tr w:rsidR="00F27E60" w:rsidRPr="00715941" w14:paraId="09626419" w14:textId="77777777" w:rsidTr="00F27E60">
        <w:tc>
          <w:tcPr>
            <w:tcW w:w="559" w:type="dxa"/>
            <w:vAlign w:val="center"/>
          </w:tcPr>
          <w:p w14:paraId="6EA455DC" w14:textId="7E7B3C7C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rFonts w:ascii="TH SarabunIT๙" w:hAnsi="TH SarabunIT๙" w:cs="TH SarabunIT๙" w:hint="cs"/>
                <w:sz w:val="28"/>
                <w:szCs w:val="28"/>
                <w:cs/>
              </w:rPr>
              <w:t>11</w:t>
            </w:r>
          </w:p>
        </w:tc>
        <w:tc>
          <w:tcPr>
            <w:tcW w:w="2797" w:type="dxa"/>
            <w:vAlign w:val="center"/>
          </w:tcPr>
          <w:p w14:paraId="317ECBF0" w14:textId="46284EFF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A80BC8">
              <w:rPr>
                <w:rFonts w:ascii="TH SarabunIT๙" w:hAnsi="TH SarabunIT๙" w:cs="TH SarabunIT๙"/>
                <w:sz w:val="28"/>
                <w:szCs w:val="28"/>
                <w:cs/>
              </w:rPr>
              <w:t>ค่าจ้างเหมาบริการทำความสะอาด</w:t>
            </w:r>
          </w:p>
        </w:tc>
        <w:tc>
          <w:tcPr>
            <w:tcW w:w="1804" w:type="dxa"/>
          </w:tcPr>
          <w:p w14:paraId="68628922" w14:textId="3555092D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  <w:cs/>
              </w:rPr>
              <w:t>อยู่ระหว่างดำเนินการ</w:t>
            </w:r>
          </w:p>
        </w:tc>
        <w:tc>
          <w:tcPr>
            <w:tcW w:w="1484" w:type="dxa"/>
          </w:tcPr>
          <w:p w14:paraId="2733BA1D" w14:textId="69958F07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  <w:cs/>
              </w:rPr>
              <w:t xml:space="preserve"> </w:t>
            </w:r>
            <w:r w:rsidRPr="00A80BC8">
              <w:rPr>
                <w:sz w:val="28"/>
                <w:szCs w:val="28"/>
              </w:rPr>
              <w:t xml:space="preserve">15,800.00 </w:t>
            </w:r>
          </w:p>
        </w:tc>
        <w:tc>
          <w:tcPr>
            <w:tcW w:w="1484" w:type="dxa"/>
          </w:tcPr>
          <w:p w14:paraId="0677BF6F" w14:textId="05A7A419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</w:rPr>
              <w:t xml:space="preserve"> -   </w:t>
            </w:r>
          </w:p>
        </w:tc>
        <w:tc>
          <w:tcPr>
            <w:tcW w:w="890" w:type="dxa"/>
          </w:tcPr>
          <w:p w14:paraId="3AF7B115" w14:textId="7381992F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</w:rPr>
              <w:t>0.00</w:t>
            </w:r>
          </w:p>
        </w:tc>
        <w:tc>
          <w:tcPr>
            <w:tcW w:w="1898" w:type="dxa"/>
          </w:tcPr>
          <w:p w14:paraId="4B514F77" w14:textId="70CE9481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  <w:cs/>
              </w:rPr>
              <w:t>ยังไม่มีการเบิกจ่าย</w:t>
            </w:r>
          </w:p>
        </w:tc>
      </w:tr>
      <w:tr w:rsidR="00F27E60" w:rsidRPr="00715941" w14:paraId="00AF4CD1" w14:textId="77777777" w:rsidTr="00F27E60">
        <w:tc>
          <w:tcPr>
            <w:tcW w:w="559" w:type="dxa"/>
            <w:vAlign w:val="center"/>
          </w:tcPr>
          <w:p w14:paraId="3658B5A8" w14:textId="2D7CA7E8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rFonts w:ascii="TH SarabunIT๙" w:hAnsi="TH SarabunIT๙" w:cs="TH SarabunIT๙" w:hint="cs"/>
                <w:sz w:val="28"/>
                <w:szCs w:val="28"/>
                <w:cs/>
              </w:rPr>
              <w:t>12</w:t>
            </w:r>
          </w:p>
        </w:tc>
        <w:tc>
          <w:tcPr>
            <w:tcW w:w="2797" w:type="dxa"/>
            <w:vAlign w:val="center"/>
          </w:tcPr>
          <w:p w14:paraId="043DBB36" w14:textId="191E88BE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A80BC8">
              <w:rPr>
                <w:rFonts w:ascii="TH SarabunIT๙" w:hAnsi="TH SarabunIT๙" w:cs="TH SarabunIT๙"/>
                <w:sz w:val="28"/>
                <w:szCs w:val="28"/>
                <w:cs/>
              </w:rPr>
              <w:t>วัสดุสำนักงาน</w:t>
            </w:r>
          </w:p>
        </w:tc>
        <w:tc>
          <w:tcPr>
            <w:tcW w:w="1804" w:type="dxa"/>
          </w:tcPr>
          <w:p w14:paraId="4F43BD8A" w14:textId="360644D0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  <w:cs/>
              </w:rPr>
              <w:t>บรรลุเป้าหมาย</w:t>
            </w:r>
          </w:p>
        </w:tc>
        <w:tc>
          <w:tcPr>
            <w:tcW w:w="1484" w:type="dxa"/>
          </w:tcPr>
          <w:p w14:paraId="74CB3670" w14:textId="0FCC3D24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  <w:cs/>
              </w:rPr>
              <w:t xml:space="preserve"> </w:t>
            </w:r>
            <w:r w:rsidRPr="00A80BC8">
              <w:rPr>
                <w:sz w:val="28"/>
                <w:szCs w:val="28"/>
              </w:rPr>
              <w:t xml:space="preserve">2,800.00 </w:t>
            </w:r>
          </w:p>
        </w:tc>
        <w:tc>
          <w:tcPr>
            <w:tcW w:w="1484" w:type="dxa"/>
          </w:tcPr>
          <w:p w14:paraId="32F468B0" w14:textId="53FD1282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</w:rPr>
              <w:t xml:space="preserve"> 1,400.00 </w:t>
            </w:r>
          </w:p>
        </w:tc>
        <w:tc>
          <w:tcPr>
            <w:tcW w:w="890" w:type="dxa"/>
          </w:tcPr>
          <w:p w14:paraId="65610778" w14:textId="77AE8940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</w:rPr>
              <w:t>50.00</w:t>
            </w:r>
          </w:p>
        </w:tc>
        <w:tc>
          <w:tcPr>
            <w:tcW w:w="1898" w:type="dxa"/>
          </w:tcPr>
          <w:p w14:paraId="56687723" w14:textId="56C081C0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  <w:cs/>
              </w:rPr>
              <w:t>ไม่มีปัญหาอุปสรรค</w:t>
            </w:r>
          </w:p>
        </w:tc>
      </w:tr>
      <w:tr w:rsidR="00F27E60" w:rsidRPr="00715941" w14:paraId="6FFF2AD7" w14:textId="77777777" w:rsidTr="00F27E60">
        <w:tc>
          <w:tcPr>
            <w:tcW w:w="559" w:type="dxa"/>
            <w:vAlign w:val="center"/>
          </w:tcPr>
          <w:p w14:paraId="2BE7BD81" w14:textId="633E4478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A80BC8">
              <w:rPr>
                <w:rFonts w:ascii="TH SarabunIT๙" w:hAnsi="TH SarabunIT๙" w:cs="TH SarabunIT๙" w:hint="cs"/>
                <w:sz w:val="28"/>
                <w:szCs w:val="28"/>
                <w:cs/>
              </w:rPr>
              <w:t>13</w:t>
            </w:r>
          </w:p>
        </w:tc>
        <w:tc>
          <w:tcPr>
            <w:tcW w:w="2797" w:type="dxa"/>
            <w:vAlign w:val="center"/>
          </w:tcPr>
          <w:p w14:paraId="745DB60E" w14:textId="2C646CA5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A80BC8">
              <w:rPr>
                <w:rFonts w:ascii="TH SarabunIT๙" w:hAnsi="TH SarabunIT๙" w:cs="TH SarabunIT๙"/>
                <w:sz w:val="28"/>
                <w:szCs w:val="28"/>
                <w:cs/>
              </w:rPr>
              <w:t>ค่าวัสดุจราจร</w:t>
            </w:r>
          </w:p>
        </w:tc>
        <w:tc>
          <w:tcPr>
            <w:tcW w:w="1804" w:type="dxa"/>
          </w:tcPr>
          <w:p w14:paraId="4A1E4021" w14:textId="472036CF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  <w:cs/>
              </w:rPr>
              <w:t>บรรลุเป้าหมาย</w:t>
            </w:r>
          </w:p>
        </w:tc>
        <w:tc>
          <w:tcPr>
            <w:tcW w:w="1484" w:type="dxa"/>
          </w:tcPr>
          <w:p w14:paraId="058F145F" w14:textId="5F012100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  <w:cs/>
              </w:rPr>
              <w:t xml:space="preserve"> </w:t>
            </w:r>
            <w:r w:rsidRPr="00A80BC8">
              <w:rPr>
                <w:sz w:val="28"/>
                <w:szCs w:val="28"/>
              </w:rPr>
              <w:t xml:space="preserve">2,000.00 </w:t>
            </w:r>
          </w:p>
        </w:tc>
        <w:tc>
          <w:tcPr>
            <w:tcW w:w="1484" w:type="dxa"/>
          </w:tcPr>
          <w:p w14:paraId="5D0D46F1" w14:textId="655EAFFB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</w:rPr>
              <w:t xml:space="preserve"> 1,000.00 </w:t>
            </w:r>
          </w:p>
        </w:tc>
        <w:tc>
          <w:tcPr>
            <w:tcW w:w="890" w:type="dxa"/>
          </w:tcPr>
          <w:p w14:paraId="616781DC" w14:textId="0ADF0B1D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80BC8">
              <w:rPr>
                <w:sz w:val="28"/>
                <w:szCs w:val="28"/>
              </w:rPr>
              <w:t>50.00</w:t>
            </w:r>
          </w:p>
        </w:tc>
        <w:tc>
          <w:tcPr>
            <w:tcW w:w="1898" w:type="dxa"/>
          </w:tcPr>
          <w:p w14:paraId="5AEDCDDB" w14:textId="5FC9D4D5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  <w:cs/>
              </w:rPr>
              <w:t>ไม่มีปัญหาอุปสรรค</w:t>
            </w:r>
          </w:p>
        </w:tc>
      </w:tr>
      <w:tr w:rsidR="00F27E60" w:rsidRPr="00715941" w14:paraId="2780EBA9" w14:textId="77777777" w:rsidTr="00F27E60">
        <w:tc>
          <w:tcPr>
            <w:tcW w:w="559" w:type="dxa"/>
            <w:vAlign w:val="center"/>
          </w:tcPr>
          <w:p w14:paraId="54E1EB56" w14:textId="29C5F3A8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rFonts w:ascii="TH SarabunIT๙" w:hAnsi="TH SarabunIT๙" w:cs="TH SarabunIT๙" w:hint="cs"/>
                <w:sz w:val="28"/>
                <w:szCs w:val="28"/>
                <w:cs/>
              </w:rPr>
              <w:t>14</w:t>
            </w:r>
          </w:p>
        </w:tc>
        <w:tc>
          <w:tcPr>
            <w:tcW w:w="2797" w:type="dxa"/>
            <w:vAlign w:val="center"/>
          </w:tcPr>
          <w:p w14:paraId="7A0E1B1B" w14:textId="531DE18E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A80BC8">
              <w:rPr>
                <w:rFonts w:ascii="TH SarabunIT๙" w:hAnsi="TH SarabunIT๙" w:cs="TH SarabunIT๙"/>
                <w:sz w:val="28"/>
                <w:szCs w:val="28"/>
                <w:cs/>
              </w:rPr>
              <w:t>ค่าสาธารณูปโภค</w:t>
            </w:r>
          </w:p>
        </w:tc>
        <w:tc>
          <w:tcPr>
            <w:tcW w:w="1804" w:type="dxa"/>
          </w:tcPr>
          <w:p w14:paraId="0A32C4FC" w14:textId="68350F4F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  <w:cs/>
              </w:rPr>
              <w:t>บรรลุเป้าหมาย</w:t>
            </w:r>
          </w:p>
        </w:tc>
        <w:tc>
          <w:tcPr>
            <w:tcW w:w="1484" w:type="dxa"/>
          </w:tcPr>
          <w:p w14:paraId="58BBB9DB" w14:textId="08FDDB23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  <w:cs/>
              </w:rPr>
              <w:t xml:space="preserve"> </w:t>
            </w:r>
            <w:r w:rsidRPr="00A80BC8">
              <w:rPr>
                <w:sz w:val="28"/>
                <w:szCs w:val="28"/>
              </w:rPr>
              <w:t xml:space="preserve">20,600.00 </w:t>
            </w:r>
          </w:p>
        </w:tc>
        <w:tc>
          <w:tcPr>
            <w:tcW w:w="1484" w:type="dxa"/>
          </w:tcPr>
          <w:p w14:paraId="34D5FD3F" w14:textId="7803D7CD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</w:rPr>
              <w:t xml:space="preserve"> 10,250.00 </w:t>
            </w:r>
          </w:p>
        </w:tc>
        <w:tc>
          <w:tcPr>
            <w:tcW w:w="890" w:type="dxa"/>
          </w:tcPr>
          <w:p w14:paraId="106128F0" w14:textId="6D8B0E75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</w:rPr>
              <w:t>49.76</w:t>
            </w:r>
          </w:p>
        </w:tc>
        <w:tc>
          <w:tcPr>
            <w:tcW w:w="1898" w:type="dxa"/>
          </w:tcPr>
          <w:p w14:paraId="7A6C4ADD" w14:textId="1B9CEFF3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  <w:cs/>
              </w:rPr>
              <w:t>ไม่มีปัญหาอุปสรรค</w:t>
            </w:r>
          </w:p>
        </w:tc>
      </w:tr>
      <w:tr w:rsidR="00F27E60" w:rsidRPr="00715941" w14:paraId="271AD9F6" w14:textId="77777777" w:rsidTr="00F27E60">
        <w:tc>
          <w:tcPr>
            <w:tcW w:w="559" w:type="dxa"/>
            <w:vAlign w:val="center"/>
          </w:tcPr>
          <w:p w14:paraId="62712A6B" w14:textId="4A662906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rFonts w:ascii="TH SarabunIT๙" w:hAnsi="TH SarabunIT๙" w:cs="TH SarabunIT๙" w:hint="cs"/>
                <w:sz w:val="28"/>
                <w:szCs w:val="28"/>
                <w:cs/>
              </w:rPr>
              <w:t>15</w:t>
            </w:r>
          </w:p>
        </w:tc>
        <w:tc>
          <w:tcPr>
            <w:tcW w:w="2797" w:type="dxa"/>
            <w:vAlign w:val="center"/>
          </w:tcPr>
          <w:p w14:paraId="6F963F02" w14:textId="77777777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โครงการปฏิรูประบบงานตำรวจ </w:t>
            </w:r>
          </w:p>
          <w:p w14:paraId="2A752A68" w14:textId="71FC22E3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A80BC8">
              <w:rPr>
                <w:rFonts w:ascii="TH SarabunIT๙" w:hAnsi="TH SarabunIT๙" w:cs="TH SarabunIT๙"/>
                <w:sz w:val="28"/>
                <w:szCs w:val="28"/>
                <w:cs/>
              </w:rPr>
              <w:t>งานสอบสวน</w:t>
            </w:r>
          </w:p>
        </w:tc>
        <w:tc>
          <w:tcPr>
            <w:tcW w:w="1804" w:type="dxa"/>
          </w:tcPr>
          <w:p w14:paraId="6BE8A1F5" w14:textId="50E31E08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  <w:cs/>
              </w:rPr>
              <w:t>บรรลุเป้าหมาย</w:t>
            </w:r>
          </w:p>
        </w:tc>
        <w:tc>
          <w:tcPr>
            <w:tcW w:w="1484" w:type="dxa"/>
          </w:tcPr>
          <w:p w14:paraId="569A2D76" w14:textId="75D5C8A8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  <w:cs/>
              </w:rPr>
              <w:t xml:space="preserve"> </w:t>
            </w:r>
            <w:r w:rsidRPr="00A80BC8">
              <w:rPr>
                <w:sz w:val="28"/>
                <w:szCs w:val="28"/>
              </w:rPr>
              <w:t xml:space="preserve">17,900.00 </w:t>
            </w:r>
          </w:p>
        </w:tc>
        <w:tc>
          <w:tcPr>
            <w:tcW w:w="1484" w:type="dxa"/>
          </w:tcPr>
          <w:p w14:paraId="73CEF2A3" w14:textId="3377B84E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</w:rPr>
              <w:t xml:space="preserve">  - </w:t>
            </w:r>
          </w:p>
        </w:tc>
        <w:tc>
          <w:tcPr>
            <w:tcW w:w="890" w:type="dxa"/>
          </w:tcPr>
          <w:p w14:paraId="653F5132" w14:textId="291AE380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</w:rPr>
              <w:t>0.00</w:t>
            </w:r>
          </w:p>
        </w:tc>
        <w:tc>
          <w:tcPr>
            <w:tcW w:w="1898" w:type="dxa"/>
          </w:tcPr>
          <w:p w14:paraId="491AE047" w14:textId="2EBD9689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  <w:cs/>
              </w:rPr>
              <w:t>ไม่มีรายการเบิกจ่าย</w:t>
            </w:r>
          </w:p>
        </w:tc>
      </w:tr>
      <w:tr w:rsidR="00F27E60" w:rsidRPr="00715941" w14:paraId="70A2042E" w14:textId="77777777" w:rsidTr="00F27E60">
        <w:tc>
          <w:tcPr>
            <w:tcW w:w="559" w:type="dxa"/>
            <w:vAlign w:val="center"/>
          </w:tcPr>
          <w:p w14:paraId="327ADB4A" w14:textId="4D66C325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rFonts w:ascii="TH SarabunIT๙" w:hAnsi="TH SarabunIT๙" w:cs="TH SarabunIT๙" w:hint="cs"/>
                <w:sz w:val="28"/>
                <w:szCs w:val="28"/>
                <w:cs/>
              </w:rPr>
              <w:t>16</w:t>
            </w:r>
          </w:p>
        </w:tc>
        <w:tc>
          <w:tcPr>
            <w:tcW w:w="2797" w:type="dxa"/>
            <w:vAlign w:val="center"/>
          </w:tcPr>
          <w:p w14:paraId="5B8369D6" w14:textId="77777777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โครงการปฏิรูประบบงานตำรวจ </w:t>
            </w:r>
          </w:p>
          <w:p w14:paraId="2E3B795B" w14:textId="5B801407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A80BC8">
              <w:rPr>
                <w:rFonts w:ascii="TH SarabunIT๙" w:hAnsi="TH SarabunIT๙" w:cs="TH SarabunIT๙"/>
                <w:sz w:val="28"/>
                <w:szCs w:val="28"/>
                <w:cs/>
              </w:rPr>
              <w:t>งานป้องกันปราบปราม งานสืบสวน</w:t>
            </w:r>
          </w:p>
        </w:tc>
        <w:tc>
          <w:tcPr>
            <w:tcW w:w="1804" w:type="dxa"/>
          </w:tcPr>
          <w:p w14:paraId="3AAB58DF" w14:textId="158A4650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  <w:cs/>
              </w:rPr>
              <w:t>บรรลุเป้าหมาย</w:t>
            </w:r>
          </w:p>
        </w:tc>
        <w:tc>
          <w:tcPr>
            <w:tcW w:w="1484" w:type="dxa"/>
          </w:tcPr>
          <w:p w14:paraId="5A7D416C" w14:textId="07920C40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  <w:cs/>
              </w:rPr>
              <w:t xml:space="preserve"> </w:t>
            </w:r>
            <w:r w:rsidRPr="00A80BC8">
              <w:rPr>
                <w:sz w:val="28"/>
                <w:szCs w:val="28"/>
              </w:rPr>
              <w:t xml:space="preserve">17,100.00 </w:t>
            </w:r>
          </w:p>
        </w:tc>
        <w:tc>
          <w:tcPr>
            <w:tcW w:w="1484" w:type="dxa"/>
          </w:tcPr>
          <w:p w14:paraId="1243A0FB" w14:textId="7971A2FD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</w:rPr>
              <w:t xml:space="preserve"> -   </w:t>
            </w:r>
          </w:p>
        </w:tc>
        <w:tc>
          <w:tcPr>
            <w:tcW w:w="890" w:type="dxa"/>
          </w:tcPr>
          <w:p w14:paraId="4783815E" w14:textId="28B6B75B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</w:rPr>
              <w:t>0.00</w:t>
            </w:r>
          </w:p>
        </w:tc>
        <w:tc>
          <w:tcPr>
            <w:tcW w:w="1898" w:type="dxa"/>
          </w:tcPr>
          <w:p w14:paraId="1B06D83B" w14:textId="43B952EA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  <w:cs/>
              </w:rPr>
              <w:t>ไม่มีรายการเบิกจ่าย</w:t>
            </w:r>
          </w:p>
        </w:tc>
      </w:tr>
      <w:tr w:rsidR="00F27E60" w:rsidRPr="00715941" w14:paraId="187D487F" w14:textId="77777777" w:rsidTr="00F27E60">
        <w:tc>
          <w:tcPr>
            <w:tcW w:w="559" w:type="dxa"/>
            <w:vAlign w:val="center"/>
          </w:tcPr>
          <w:p w14:paraId="25E07D38" w14:textId="1BD61101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A80BC8">
              <w:rPr>
                <w:rFonts w:ascii="TH SarabunIT๙" w:hAnsi="TH SarabunIT๙" w:cs="TH SarabunIT๙" w:hint="cs"/>
                <w:sz w:val="28"/>
                <w:szCs w:val="28"/>
                <w:cs/>
              </w:rPr>
              <w:t>17</w:t>
            </w:r>
          </w:p>
        </w:tc>
        <w:tc>
          <w:tcPr>
            <w:tcW w:w="2797" w:type="dxa"/>
            <w:vAlign w:val="center"/>
          </w:tcPr>
          <w:p w14:paraId="30308684" w14:textId="3FB78388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A80BC8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ค่าตอบแทนพนักงานสอบสวนคดีอาญา</w:t>
            </w:r>
          </w:p>
        </w:tc>
        <w:tc>
          <w:tcPr>
            <w:tcW w:w="1804" w:type="dxa"/>
          </w:tcPr>
          <w:p w14:paraId="50A54022" w14:textId="5863EFB0" w:rsidR="00F27E60" w:rsidRPr="00A80BC8" w:rsidRDefault="00F27E60" w:rsidP="00A80BC8">
            <w:pP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  <w:r w:rsidRPr="00A80BC8">
              <w:rPr>
                <w:sz w:val="28"/>
                <w:szCs w:val="28"/>
                <w:cs/>
              </w:rPr>
              <w:t>บรรลุเป้าหมาย</w:t>
            </w:r>
          </w:p>
        </w:tc>
        <w:tc>
          <w:tcPr>
            <w:tcW w:w="1484" w:type="dxa"/>
          </w:tcPr>
          <w:p w14:paraId="6E9A2B72" w14:textId="1C4203B6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80BC8">
              <w:rPr>
                <w:sz w:val="28"/>
                <w:szCs w:val="28"/>
                <w:cs/>
              </w:rPr>
              <w:t xml:space="preserve"> </w:t>
            </w:r>
            <w:r w:rsidRPr="00A80BC8">
              <w:rPr>
                <w:sz w:val="28"/>
                <w:szCs w:val="28"/>
              </w:rPr>
              <w:t xml:space="preserve">33,000.00 </w:t>
            </w:r>
          </w:p>
        </w:tc>
        <w:tc>
          <w:tcPr>
            <w:tcW w:w="1484" w:type="dxa"/>
          </w:tcPr>
          <w:p w14:paraId="2B819F1D" w14:textId="13E083E8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80BC8">
              <w:rPr>
                <w:sz w:val="28"/>
                <w:szCs w:val="28"/>
              </w:rPr>
              <w:t xml:space="preserve"> 16,500.00 </w:t>
            </w:r>
          </w:p>
        </w:tc>
        <w:tc>
          <w:tcPr>
            <w:tcW w:w="890" w:type="dxa"/>
          </w:tcPr>
          <w:p w14:paraId="26C1E830" w14:textId="2196E890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color w:val="000000"/>
                <w:sz w:val="28"/>
                <w:szCs w:val="28"/>
              </w:rPr>
            </w:pPr>
            <w:r w:rsidRPr="00A80BC8">
              <w:rPr>
                <w:sz w:val="28"/>
                <w:szCs w:val="28"/>
              </w:rPr>
              <w:t>50.00</w:t>
            </w:r>
          </w:p>
        </w:tc>
        <w:tc>
          <w:tcPr>
            <w:tcW w:w="1898" w:type="dxa"/>
          </w:tcPr>
          <w:p w14:paraId="77F54C4E" w14:textId="701AB0F6" w:rsidR="00F27E60" w:rsidRPr="00A80BC8" w:rsidRDefault="00F27E60" w:rsidP="00A80BC8">
            <w:pPr>
              <w:rPr>
                <w:rFonts w:ascii="TH SarabunIT๙" w:hAnsi="TH SarabunIT๙" w:cs="TH SarabunIT๙"/>
                <w:color w:val="000000"/>
                <w:sz w:val="28"/>
                <w:szCs w:val="28"/>
                <w:cs/>
              </w:rPr>
            </w:pPr>
            <w:r w:rsidRPr="00A80BC8">
              <w:rPr>
                <w:sz w:val="28"/>
                <w:szCs w:val="28"/>
                <w:cs/>
              </w:rPr>
              <w:t>ไม่มีปัญหาอุปสรรค</w:t>
            </w:r>
          </w:p>
        </w:tc>
      </w:tr>
      <w:tr w:rsidR="00F27E60" w:rsidRPr="00715941" w14:paraId="276EE315" w14:textId="77777777" w:rsidTr="00F27E60">
        <w:tc>
          <w:tcPr>
            <w:tcW w:w="559" w:type="dxa"/>
            <w:vAlign w:val="center"/>
          </w:tcPr>
          <w:p w14:paraId="56E5E26A" w14:textId="77777777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797" w:type="dxa"/>
            <w:vAlign w:val="center"/>
          </w:tcPr>
          <w:p w14:paraId="4C2BDF43" w14:textId="6B275FD6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A80BC8">
              <w:rPr>
                <w:rFonts w:ascii="TH SarabunIT๙" w:hAnsi="TH SarabunIT๙" w:cs="TH SarabunIT๙"/>
                <w:sz w:val="28"/>
                <w:szCs w:val="28"/>
                <w:cs/>
              </w:rPr>
              <w:t>รวม</w:t>
            </w:r>
          </w:p>
        </w:tc>
        <w:tc>
          <w:tcPr>
            <w:tcW w:w="1804" w:type="dxa"/>
          </w:tcPr>
          <w:p w14:paraId="4A20F69D" w14:textId="4D5C16D7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  <w:cs/>
              </w:rPr>
              <w:t>บรรลุเป้าหมาย</w:t>
            </w:r>
          </w:p>
        </w:tc>
        <w:tc>
          <w:tcPr>
            <w:tcW w:w="1484" w:type="dxa"/>
          </w:tcPr>
          <w:p w14:paraId="6DA1C6BD" w14:textId="761E88E6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  <w:cs/>
              </w:rPr>
              <w:t xml:space="preserve"> </w:t>
            </w:r>
            <w:r w:rsidRPr="00A80BC8">
              <w:rPr>
                <w:sz w:val="28"/>
                <w:szCs w:val="28"/>
              </w:rPr>
              <w:t xml:space="preserve">967,150.00 </w:t>
            </w:r>
          </w:p>
        </w:tc>
        <w:tc>
          <w:tcPr>
            <w:tcW w:w="1484" w:type="dxa"/>
          </w:tcPr>
          <w:p w14:paraId="72523B77" w14:textId="479E10BF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</w:rPr>
              <w:t xml:space="preserve"> 430,150.00 </w:t>
            </w:r>
          </w:p>
        </w:tc>
        <w:tc>
          <w:tcPr>
            <w:tcW w:w="890" w:type="dxa"/>
          </w:tcPr>
          <w:p w14:paraId="57C03958" w14:textId="00099099" w:rsidR="00F27E60" w:rsidRPr="00A80BC8" w:rsidRDefault="00F27E60" w:rsidP="00A80BC8">
            <w:pPr>
              <w:jc w:val="right"/>
              <w:rPr>
                <w:rFonts w:ascii="TH SarabunIT๙" w:hAnsi="TH SarabunIT๙" w:cs="TH SarabunIT๙"/>
                <w:sz w:val="28"/>
                <w:szCs w:val="28"/>
              </w:rPr>
            </w:pPr>
            <w:r w:rsidRPr="00A80BC8">
              <w:rPr>
                <w:sz w:val="28"/>
                <w:szCs w:val="28"/>
              </w:rPr>
              <w:t>44.48</w:t>
            </w:r>
          </w:p>
        </w:tc>
        <w:tc>
          <w:tcPr>
            <w:tcW w:w="1898" w:type="dxa"/>
          </w:tcPr>
          <w:p w14:paraId="0464BB37" w14:textId="4F1C3DED" w:rsidR="00F27E60" w:rsidRPr="00A80BC8" w:rsidRDefault="00F27E60" w:rsidP="00A80BC8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14:paraId="527DBBE5" w14:textId="63833379" w:rsidR="00BF4D61" w:rsidRPr="00715941" w:rsidRDefault="00A80BC8" w:rsidP="00C33EF1">
      <w:pPr>
        <w:rPr>
          <w:rFonts w:ascii="TH SarabunIT๙" w:hAnsi="TH SarabunIT๙" w:cs="TH SarabunIT๙"/>
          <w:sz w:val="28"/>
          <w:szCs w:val="28"/>
        </w:rPr>
      </w:pPr>
      <w:r w:rsidRPr="00C33EF1">
        <w:rPr>
          <w:rFonts w:ascii="TH SarabunIT๙" w:hAnsi="TH SarabunIT๙" w:cs="TH SarabunIT๙"/>
          <w:cs/>
        </w:rPr>
        <w:t>ข้อมูล ณ วันที่ 31 มีนาคม 256</w:t>
      </w:r>
      <w:r>
        <w:rPr>
          <w:rFonts w:ascii="TH SarabunIT๙" w:hAnsi="TH SarabunIT๙" w:cs="TH SarabunIT๙" w:hint="cs"/>
          <w:cs/>
        </w:rPr>
        <w:t>๙</w:t>
      </w:r>
    </w:p>
    <w:p w14:paraId="4F734048" w14:textId="05568F24" w:rsidR="00BF4D61" w:rsidRDefault="00F27E60" w:rsidP="00C33EF1">
      <w:pPr>
        <w:rPr>
          <w:rFonts w:ascii="TH SarabunIT๙" w:hAnsi="TH SarabunIT๙" w:cs="TH SarabunIT๙"/>
        </w:rPr>
      </w:pPr>
      <w:r w:rsidRPr="00A80BC8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74624" behindDoc="1" locked="0" layoutInCell="1" allowOverlap="1" wp14:anchorId="76DC4F3D" wp14:editId="65CEC711">
            <wp:simplePos x="0" y="0"/>
            <wp:positionH relativeFrom="column">
              <wp:posOffset>723900</wp:posOffset>
            </wp:positionH>
            <wp:positionV relativeFrom="paragraph">
              <wp:posOffset>6350</wp:posOffset>
            </wp:positionV>
            <wp:extent cx="876300" cy="523875"/>
            <wp:effectExtent l="0" t="0" r="0" b="9525"/>
            <wp:wrapNone/>
            <wp:docPr id="1732618821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4D61">
        <w:rPr>
          <w:rFonts w:ascii="TH SarabunIT๙" w:hAnsi="TH SarabunIT๙" w:cs="TH SarabunIT๙" w:hint="cs"/>
          <w:cs/>
        </w:rPr>
        <w:t xml:space="preserve">              ตรวจแล้วถูกต้อง </w:t>
      </w:r>
    </w:p>
    <w:p w14:paraId="040D9C1E" w14:textId="07D38A36" w:rsidR="00F27E60" w:rsidRDefault="00F27E60" w:rsidP="00A80BC8">
      <w:pPr>
        <w:pStyle w:val="af2"/>
        <w:rPr>
          <w:rFonts w:ascii="TH SarabunIT๙" w:hAnsi="TH SarabunIT๙" w:cs="TH SarabunIT๙"/>
          <w:sz w:val="32"/>
          <w:szCs w:val="32"/>
        </w:rPr>
      </w:pPr>
      <w:r>
        <w:rPr>
          <w:rFonts w:cs="TH SarabunIT๙"/>
          <w:noProof/>
          <w:cs/>
        </w:rPr>
        <w:drawing>
          <wp:anchor distT="0" distB="0" distL="114300" distR="114300" simplePos="0" relativeHeight="251672576" behindDoc="0" locked="0" layoutInCell="1" allowOverlap="1" wp14:anchorId="193CEE86" wp14:editId="2A04F6AE">
            <wp:simplePos x="0" y="0"/>
            <wp:positionH relativeFrom="column">
              <wp:posOffset>4383998</wp:posOffset>
            </wp:positionH>
            <wp:positionV relativeFrom="paragraph">
              <wp:posOffset>266700</wp:posOffset>
            </wp:positionV>
            <wp:extent cx="1121452" cy="514350"/>
            <wp:effectExtent l="0" t="0" r="2540" b="0"/>
            <wp:wrapNone/>
            <wp:docPr id="1483994502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536" cy="5143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0BC8">
        <w:rPr>
          <w:rFonts w:cs="TH SarabunIT๙" w:hint="cs"/>
          <w:cs/>
        </w:rPr>
        <w:t>ร.ต.อ.</w:t>
      </w:r>
      <w:r w:rsidR="00BF4D61">
        <w:rPr>
          <w:rFonts w:cs="TH SarabunIT๙" w:hint="cs"/>
          <w:cs/>
        </w:rPr>
        <w:t xml:space="preserve">                            ผู้รายงาน                        -ทราบ</w:t>
      </w:r>
      <w:r w:rsidR="00BF4D61">
        <w:rPr>
          <w:rFonts w:cs="TH SarabunIT๙"/>
          <w:cs/>
        </w:rPr>
        <w:br/>
      </w:r>
      <w:r w:rsidR="00A80BC8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="00A80BC8" w:rsidRPr="00A80BC8">
        <w:rPr>
          <w:rFonts w:ascii="TH SarabunIT๙" w:hAnsi="TH SarabunIT๙" w:cs="TH SarabunIT๙"/>
          <w:sz w:val="32"/>
          <w:szCs w:val="32"/>
          <w:cs/>
        </w:rPr>
        <w:t>(ไพโรจน์  พิมพ์ใหม่)</w:t>
      </w:r>
    </w:p>
    <w:p w14:paraId="73F30BA3" w14:textId="740C73EB" w:rsidR="00BF4D61" w:rsidRPr="00A80BC8" w:rsidRDefault="00A80BC8" w:rsidP="00A80BC8">
      <w:pPr>
        <w:pStyle w:val="af2"/>
        <w:rPr>
          <w:rFonts w:ascii="TH SarabunIT๙" w:hAnsi="TH SarabunIT๙" w:cs="TH SarabunIT๙"/>
          <w:sz w:val="32"/>
          <w:szCs w:val="32"/>
        </w:rPr>
      </w:pPr>
      <w:r w:rsidRPr="00A80BC8">
        <w:rPr>
          <w:rFonts w:ascii="TH SarabunIT๙" w:hAnsi="TH SarabunIT๙" w:cs="TH SarabunIT๙"/>
          <w:sz w:val="32"/>
          <w:szCs w:val="32"/>
          <w:cs/>
        </w:rPr>
        <w:t xml:space="preserve">  รอง สว.สส.สภ.ดอนแสนสุข/เจ้าหน้าที่การเงิน</w:t>
      </w:r>
      <w:r w:rsidR="00BF4D61">
        <w:rPr>
          <w:rFonts w:cs="TH SarabunIT๙" w:hint="cs"/>
          <w:spacing w:val="-1"/>
          <w:cs/>
        </w:rPr>
        <w:t xml:space="preserve">                             พ.ต.</w:t>
      </w:r>
      <w:r w:rsidR="00F27E60">
        <w:rPr>
          <w:rFonts w:cs="TH SarabunIT๙" w:hint="cs"/>
          <w:spacing w:val="-1"/>
          <w:cs/>
        </w:rPr>
        <w:t>ท</w:t>
      </w:r>
      <w:r w:rsidR="00BF4D61">
        <w:rPr>
          <w:rFonts w:cs="TH SarabunIT๙" w:hint="cs"/>
          <w:spacing w:val="-1"/>
          <w:cs/>
        </w:rPr>
        <w:t>.</w:t>
      </w:r>
    </w:p>
    <w:p w14:paraId="4E125B55" w14:textId="586B22D2" w:rsidR="00BF4D61" w:rsidRDefault="00F27E60" w:rsidP="00BF4D61">
      <w:pPr>
        <w:pStyle w:val="af"/>
        <w:tabs>
          <w:tab w:val="left" w:pos="5824"/>
        </w:tabs>
        <w:ind w:right="4"/>
        <w:rPr>
          <w:rFonts w:cs="TH SarabunIT๙"/>
        </w:rPr>
      </w:pPr>
      <w:r>
        <w:rPr>
          <w:rFonts w:cs="TH SarabunIT๙"/>
          <w:cs/>
        </w:rPr>
        <w:tab/>
      </w:r>
      <w:r>
        <w:rPr>
          <w:rFonts w:cs="TH SarabunIT๙"/>
          <w:cs/>
        </w:rPr>
        <w:tab/>
      </w:r>
      <w:r>
        <w:rPr>
          <w:rFonts w:cs="TH SarabunIT๙" w:hint="cs"/>
          <w:cs/>
        </w:rPr>
        <w:t xml:space="preserve">     </w:t>
      </w:r>
      <w:r w:rsidR="00BF4D61">
        <w:rPr>
          <w:rFonts w:cs="TH SarabunIT๙" w:hint="cs"/>
          <w:cs/>
        </w:rPr>
        <w:t xml:space="preserve"> (</w:t>
      </w:r>
      <w:r>
        <w:rPr>
          <w:rFonts w:cs="TH SarabunIT๙" w:hint="cs"/>
          <w:cs/>
        </w:rPr>
        <w:t xml:space="preserve"> สันติ  โมทนา </w:t>
      </w:r>
      <w:r w:rsidR="00BF4D61">
        <w:rPr>
          <w:rFonts w:cs="TH SarabunIT๙" w:hint="cs"/>
          <w:cs/>
        </w:rPr>
        <w:t>)</w:t>
      </w:r>
    </w:p>
    <w:p w14:paraId="2FAB43FB" w14:textId="515357A7" w:rsidR="00BF4D61" w:rsidRPr="00C33EF1" w:rsidRDefault="00BF4D61" w:rsidP="00715941">
      <w:pPr>
        <w:pStyle w:val="af"/>
        <w:tabs>
          <w:tab w:val="left" w:pos="5824"/>
        </w:tabs>
        <w:ind w:right="4"/>
        <w:rPr>
          <w:rFonts w:cs="TH SarabunIT๙"/>
        </w:rPr>
      </w:pPr>
      <w:r>
        <w:rPr>
          <w:rFonts w:cs="TH SarabunIT๙" w:hint="cs"/>
          <w:cs/>
        </w:rPr>
        <w:t xml:space="preserve">                                                                                          </w:t>
      </w:r>
      <w:r w:rsidR="00433CB2">
        <w:rPr>
          <w:rFonts w:cs="TH SarabunIT๙" w:hint="cs"/>
          <w:cs/>
        </w:rPr>
        <w:t xml:space="preserve"> </w:t>
      </w:r>
      <w:r>
        <w:rPr>
          <w:rFonts w:cs="TH SarabunIT๙" w:hint="cs"/>
          <w:cs/>
        </w:rPr>
        <w:t xml:space="preserve">    </w:t>
      </w:r>
      <w:r w:rsidR="00F27E60">
        <w:rPr>
          <w:rFonts w:cs="TH SarabunIT๙" w:hint="cs"/>
          <w:cs/>
        </w:rPr>
        <w:t xml:space="preserve">  สว.สภ.ดอนแสนสุข</w:t>
      </w:r>
      <w:r>
        <w:rPr>
          <w:rFonts w:cs="TH SarabunIT๙" w:hint="cs"/>
          <w:cs/>
        </w:rPr>
        <w:t xml:space="preserve">                                                        </w:t>
      </w:r>
    </w:p>
    <w:sectPr w:rsidR="00BF4D61" w:rsidRPr="00C33EF1" w:rsidSect="00A3135B">
      <w:pgSz w:w="12240" w:h="15840"/>
      <w:pgMar w:top="568" w:right="1183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F14"/>
    <w:rsid w:val="00083F5E"/>
    <w:rsid w:val="001E5661"/>
    <w:rsid w:val="002C7B91"/>
    <w:rsid w:val="002E490D"/>
    <w:rsid w:val="00325168"/>
    <w:rsid w:val="00345381"/>
    <w:rsid w:val="003C02AD"/>
    <w:rsid w:val="003D0695"/>
    <w:rsid w:val="00433CB2"/>
    <w:rsid w:val="004823E5"/>
    <w:rsid w:val="004A6D43"/>
    <w:rsid w:val="004D2CD8"/>
    <w:rsid w:val="004D693F"/>
    <w:rsid w:val="00595400"/>
    <w:rsid w:val="00687B29"/>
    <w:rsid w:val="00710D38"/>
    <w:rsid w:val="00715941"/>
    <w:rsid w:val="008D39FD"/>
    <w:rsid w:val="00904B41"/>
    <w:rsid w:val="0095779C"/>
    <w:rsid w:val="00967DAD"/>
    <w:rsid w:val="00991E5A"/>
    <w:rsid w:val="009C0B73"/>
    <w:rsid w:val="00A3135B"/>
    <w:rsid w:val="00A47D4B"/>
    <w:rsid w:val="00A80BC8"/>
    <w:rsid w:val="00A92DD2"/>
    <w:rsid w:val="00B6635B"/>
    <w:rsid w:val="00B94B53"/>
    <w:rsid w:val="00BF4D61"/>
    <w:rsid w:val="00C33EF1"/>
    <w:rsid w:val="00D3236B"/>
    <w:rsid w:val="00E86F14"/>
    <w:rsid w:val="00F27E60"/>
    <w:rsid w:val="00F50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5F8D0"/>
  <w15:chartTrackingRefBased/>
  <w15:docId w15:val="{65011890-2BF0-4E76-B214-B7E538B38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 New" w:eastAsiaTheme="minorHAnsi" w:hAnsi="TH Sarabun New" w:cs="TH Sarabun New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6F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6F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6F1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6F1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6F1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6F1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6F1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6F1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6F1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86F1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86F14"/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86F14"/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86F14"/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86F14"/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86F14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86F14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86F14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86F14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E86F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E86F1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86F1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86F1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86F14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E86F14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E86F14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E86F1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6F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0F4761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86F14"/>
    <w:rPr>
      <w:rFonts w:cs="Angsana New"/>
      <w:i/>
      <w:iCs/>
      <w:color w:val="0F4761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E86F14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E86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"/>
    <w:link w:val="af0"/>
    <w:uiPriority w:val="1"/>
    <w:qFormat/>
    <w:rsid w:val="00C33EF1"/>
    <w:pPr>
      <w:widowControl w:val="0"/>
      <w:autoSpaceDE w:val="0"/>
      <w:autoSpaceDN w:val="0"/>
      <w:spacing w:after="0" w:line="240" w:lineRule="auto"/>
      <w:ind w:left="140"/>
    </w:pPr>
    <w:rPr>
      <w:rFonts w:ascii="TH SarabunIT๙" w:eastAsia="TH SarabunIT๙" w:hAnsi="TH SarabunIT๙" w:cs="Angsana New"/>
      <w:kern w:val="0"/>
      <w:lang w:val="id" w:eastAsia="id"/>
      <w14:ligatures w14:val="none"/>
    </w:rPr>
  </w:style>
  <w:style w:type="character" w:customStyle="1" w:styleId="af0">
    <w:name w:val="เนื้อความ อักขระ"/>
    <w:basedOn w:val="a0"/>
    <w:link w:val="af"/>
    <w:uiPriority w:val="1"/>
    <w:rsid w:val="00C33EF1"/>
    <w:rPr>
      <w:rFonts w:ascii="TH SarabunIT๙" w:eastAsia="TH SarabunIT๙" w:hAnsi="TH SarabunIT๙" w:cs="Angsana New"/>
      <w:kern w:val="0"/>
      <w:lang w:val="id" w:eastAsia="id"/>
      <w14:ligatures w14:val="none"/>
    </w:rPr>
  </w:style>
  <w:style w:type="paragraph" w:styleId="af1">
    <w:name w:val="caption"/>
    <w:basedOn w:val="a"/>
    <w:next w:val="a"/>
    <w:qFormat/>
    <w:rsid w:val="00A80BC8"/>
    <w:pPr>
      <w:spacing w:after="0" w:line="240" w:lineRule="auto"/>
      <w:jc w:val="both"/>
    </w:pPr>
    <w:rPr>
      <w:rFonts w:ascii="Cordia New" w:eastAsia="Cordia New" w:hAnsi="Cordia New" w:cs="Angsana New"/>
      <w:b/>
      <w:bCs/>
      <w:kern w:val="0"/>
      <w:sz w:val="44"/>
      <w:szCs w:val="44"/>
      <w14:ligatures w14:val="none"/>
    </w:rPr>
  </w:style>
  <w:style w:type="paragraph" w:styleId="af2">
    <w:name w:val="No Spacing"/>
    <w:uiPriority w:val="1"/>
    <w:qFormat/>
    <w:rsid w:val="00A80BC8"/>
    <w:pPr>
      <w:spacing w:after="0" w:line="240" w:lineRule="auto"/>
    </w:pPr>
    <w:rPr>
      <w:rFonts w:ascii="Cordia New" w:eastAsia="Cordia New" w:hAnsi="Cordia New" w:cs="Angsana New"/>
      <w:kern w:val="0"/>
      <w:sz w:val="28"/>
      <w:szCs w:val="35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5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สภ.ปักธงชัย จว.นครราชสีมา</dc:creator>
  <cp:keywords/>
  <dc:description/>
  <cp:lastModifiedBy>Watpratoomkanawas</cp:lastModifiedBy>
  <cp:revision>8</cp:revision>
  <cp:lastPrinted>2026-07-17T15:11:00Z</cp:lastPrinted>
  <dcterms:created xsi:type="dcterms:W3CDTF">2026-07-17T15:10:00Z</dcterms:created>
  <dcterms:modified xsi:type="dcterms:W3CDTF">2026-07-17T15:11:00Z</dcterms:modified>
</cp:coreProperties>
</file>