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7DC7" w14:textId="77777777" w:rsidR="00F33C51" w:rsidRDefault="00F33C51" w:rsidP="00C80405">
      <w:pPr>
        <w:pStyle w:val="a3"/>
        <w:spacing w:before="0" w:beforeAutospacing="0" w:after="0" w:afterAutospacing="0"/>
      </w:pPr>
    </w:p>
    <w:p w14:paraId="3D089C7E" w14:textId="77777777" w:rsidR="00F33C51" w:rsidRDefault="00F33C51" w:rsidP="00FE676A">
      <w:pPr>
        <w:pStyle w:val="a3"/>
        <w:spacing w:before="0" w:beforeAutospacing="0" w:after="0" w:afterAutospacing="0"/>
      </w:pPr>
    </w:p>
    <w:p w14:paraId="11CE66C4" w14:textId="0E348ED2" w:rsidR="00657208" w:rsidRDefault="00657208" w:rsidP="00657208">
      <w:pPr>
        <w:pStyle w:val="a3"/>
        <w:spacing w:before="0" w:beforeAutospacing="0" w:after="0" w:afterAutospacing="0"/>
        <w:ind w:right="3498"/>
        <w:jc w:val="center"/>
      </w:pPr>
      <w:r>
        <w:rPr>
          <w:rFonts w:ascii="Arial" w:hAnsi="Arial" w:cs="Arial"/>
          <w:b/>
          <w:bCs/>
          <w:noProof/>
          <w:color w:val="000000"/>
          <w:sz w:val="52"/>
          <w:szCs w:val="52"/>
          <w:bdr w:val="none" w:sz="0" w:space="0" w:color="auto" w:frame="1"/>
        </w:rPr>
        <w:t xml:space="preserve">                        </w:t>
      </w:r>
      <w:r>
        <w:rPr>
          <w:rFonts w:ascii="Arial" w:hAnsi="Arial" w:cs="Arial"/>
          <w:b/>
          <w:bCs/>
          <w:noProof/>
          <w:color w:val="000000"/>
          <w:sz w:val="52"/>
          <w:szCs w:val="52"/>
          <w:bdr w:val="none" w:sz="0" w:space="0" w:color="auto" w:frame="1"/>
        </w:rPr>
        <w:drawing>
          <wp:inline distT="0" distB="0" distL="0" distR="0" wp14:anchorId="1AD5A02C" wp14:editId="7801DC3B">
            <wp:extent cx="923925" cy="923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1A29" w14:textId="0A58B325" w:rsidR="00657208" w:rsidRPr="00D33C3F" w:rsidRDefault="00657208" w:rsidP="00657208">
      <w:pPr>
        <w:pStyle w:val="a3"/>
        <w:spacing w:before="0" w:beforeAutospacing="0" w:after="0" w:afterAutospacing="0"/>
        <w:jc w:val="center"/>
        <w:rPr>
          <w:rFonts w:ascii="TH SarabunPSK" w:hAnsi="TH SarabunPSK" w:cs="TH SarabunPSK"/>
          <w:sz w:val="36"/>
          <w:szCs w:val="36"/>
          <w:cs/>
        </w:rPr>
      </w:pP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ประกาศ สถานีตำรวจภูธรดอนแสนสุข</w:t>
      </w:r>
    </w:p>
    <w:p w14:paraId="00E16CA6" w14:textId="77777777" w:rsidR="00B92218" w:rsidRDefault="00657208" w:rsidP="00657208">
      <w:pPr>
        <w:pStyle w:val="a3"/>
        <w:spacing w:before="0" w:beforeAutospacing="0" w:after="0" w:afterAutospacing="0"/>
        <w:ind w:left="122" w:right="174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เรื่อง นโยบายต่อต้านการรับสินบน (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Anti-Bribery Policy) 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และการไม่รับของขวัญของกำนัล หรือ ประโยชน์อื่นใด (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No Gift Policy) 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จากการปฏิบัติหน้าที่ </w:t>
      </w:r>
    </w:p>
    <w:p w14:paraId="1C8837A4" w14:textId="3CEC6F80" w:rsidR="00657208" w:rsidRPr="00B92218" w:rsidRDefault="00657208" w:rsidP="00657208">
      <w:pPr>
        <w:pStyle w:val="a3"/>
        <w:spacing w:before="0" w:beforeAutospacing="0" w:after="0" w:afterAutospacing="0"/>
        <w:ind w:left="122" w:right="174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ประจำปีงบประมา</w:t>
      </w:r>
      <w:r w:rsidR="00B92218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ณ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พ.ศ. ๒๕๖</w:t>
      </w:r>
      <w:r w:rsidR="00CA659B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๙</w:t>
      </w:r>
      <w:r w:rsidRPr="00D33C3F">
        <w:rPr>
          <w:rFonts w:ascii="TH SarabunPSK" w:hAnsi="TH SarabunPSK" w:cs="TH SarabunPSK" w:hint="cs"/>
          <w:b/>
          <w:bCs/>
          <w:color w:val="000000"/>
          <w:sz w:val="36"/>
          <w:szCs w:val="36"/>
        </w:rPr>
        <w:t xml:space="preserve"> </w:t>
      </w:r>
    </w:p>
    <w:p w14:paraId="2D7D7023" w14:textId="0742C59D" w:rsidR="00657208" w:rsidRPr="00B92218" w:rsidRDefault="00B92218" w:rsidP="00B92218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14:paraId="7F9D8D5B" w14:textId="65FC7BF0" w:rsidR="00657208" w:rsidRPr="00B92218" w:rsidRDefault="00B92218" w:rsidP="00B92218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B92218">
        <w:rPr>
          <w:rFonts w:ascii="TH SarabunIT๙" w:hAnsi="TH SarabunIT๙" w:cs="TH SarabunIT๙"/>
          <w:sz w:val="32"/>
          <w:szCs w:val="32"/>
          <w:cs/>
        </w:rPr>
        <w:tab/>
      </w:r>
      <w:r w:rsidRPr="00B92218">
        <w:rPr>
          <w:rFonts w:ascii="TH SarabunIT๙" w:hAnsi="TH SarabunIT๙" w:cs="TH SarabunIT๙"/>
          <w:sz w:val="32"/>
          <w:szCs w:val="32"/>
          <w:cs/>
        </w:rPr>
        <w:tab/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</w:t>
      </w:r>
      <w:r w:rsidRPr="00B92218">
        <w:rPr>
          <w:rFonts w:ascii="TH SarabunIT๙" w:hAnsi="TH SarabunIT๙" w:cs="TH SarabunIT๙"/>
          <w:sz w:val="32"/>
          <w:szCs w:val="32"/>
          <w:cs/>
        </w:rPr>
        <w:t>ร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="00657208" w:rsidRPr="00B92218">
        <w:rPr>
          <w:rFonts w:ascii="TH SarabunIT๙" w:hAnsi="TH SarabunIT๙" w:cs="TH SarabunIT๙"/>
          <w:sz w:val="32"/>
          <w:szCs w:val="32"/>
        </w:rPr>
        <w:t> </w:t>
      </w:r>
      <w:r w:rsidRPr="00B9221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 xml:space="preserve">๒๕๖๑ มาตรา ๑๒๘ วรรคหนึ่ง ได้กำหนดห้ามมิให้เจ้าพนักงานของรัฐผู้ใดรับทรัพย์สินหรือ ประโยชน์อื่นใดอันอาจ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 xml:space="preserve">คำนวณเป็นเงินได้จากผู้ใด นอกเหนือจากทรัพย์สินหรือประโยชน์อันควรได้ตาม กฎหมาย กฎ หรือข้อบังคับ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 xml:space="preserve">ที่ออกโดยอาศัยอำนาจตามบทบัญญัติแห่งกฎหมาย เว้นแต่การรับทรัพย์สิน หรือประโยชน์อื่นใด โดย ธรรมจรรยา ตามหลักเกณฑ์และจำนวนที่คณะกรรมการ ป.ป.ช. กำหนด และ และประมวลจริยธรรม ข้าราชการตำรวจ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>พ.ศ. ๒๕๖๔ ข้อ ๒</w:t>
      </w:r>
      <w:r w:rsidR="000E6BCD" w:rsidRPr="00B922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7208" w:rsidRPr="00B92218">
        <w:rPr>
          <w:rFonts w:ascii="TH SarabunIT๙" w:hAnsi="TH SarabunIT๙" w:cs="TH SarabunIT๙"/>
          <w:sz w:val="32"/>
          <w:szCs w:val="32"/>
          <w:cs/>
        </w:rPr>
        <w:t>(๒) ซื่อสัตย์สุจริต ปฏิบัติหน้าที่ตามกฎหมาย</w:t>
      </w:r>
      <w:r w:rsidR="00657208" w:rsidRPr="00B92218">
        <w:rPr>
          <w:rFonts w:ascii="TH SarabunIT๙" w:hAnsi="TH SarabunIT๙" w:cs="TH SarabunIT๙"/>
          <w:sz w:val="32"/>
          <w:szCs w:val="32"/>
        </w:rPr>
        <w:t> 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ระเบียบแบบแผนของ สำนักงานตำรวจแห่งชาติ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ด้วยความโปร่งใส ไม่แสดงออกถึงพฤติกรรมที่มีนัยเป็น การแสวงหาประโยชน์ โดยมิชอบ รับผิดชอบต่อหน้าที่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สิทธิมนุษยชน มีความพร้อมรับการตรวจสอบและ รับผิด มีจิตสำนึกที่ดี คำนึงถึง สังคม และข้อ ๒(๔) คิดถึงประโยชน์ส่วนรวมมากกว่าประโยชน์ส่วนตัว มี จิตสาธารณะ ร่วมมือ ร่วมใจ และ เสียสละในการทำประโยชน์เพื่อส่วนรวม และสร้างสรรค์ให้เกิด ประโยชน์สุขแก่สังคม ประกอบกับ แผนการ ปฏิรูปประเทศด้านการป้องกันและปราบปรามการทุจริตและ ประพฤติมิชอบ (ฉบับปรับปรุง) กำหนดกิจกรรม ปฏิรูปที่สำคัญ กิจกรรมที่ ๔ พัฒนาระบบราชการไทย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ให้โปร่งใส ไร้ผลประโยชน์ เป้าหมายที่ ๑ ข้อที่ ๑.๑ ให้หน่วยงานรัฐทุกหน่วยประกาศเป็นหน่วยงานที่ เจ้าหน้าที่รัฐทุกคนไม่รับของขวัญและของกำนัลทุกชนิดจาก การปฏิบัติหน้าที่ (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No Gift Policy) </w:t>
      </w:r>
    </w:p>
    <w:p w14:paraId="5A44CDA6" w14:textId="29C60768" w:rsidR="00657208" w:rsidRPr="00D33C3F" w:rsidRDefault="00657208" w:rsidP="007B5D26">
      <w:pPr>
        <w:pStyle w:val="a3"/>
        <w:spacing w:before="125" w:beforeAutospacing="0" w:after="0" w:afterAutospacing="0"/>
        <w:ind w:left="19" w:right="8" w:firstLine="1445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(Conflict of Interest)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 หน้าที่ สถานีตำรวจ</w:t>
      </w:r>
      <w:r w:rsidR="00A8068E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จึงกำหนดแนวทางการปฏิบัติในการต่อต้านการรับสินบน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(Anti-Bribery Policy)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 ไม่รับของขวัญ ของกำนัล หรือประโยชน์อื่นใด (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No Gift Policy)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จาก การปฏิบัติหน้าที่ โดยมีรายละเอียด ดังนี้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C92413C" w14:textId="28029DB9" w:rsidR="00657208" w:rsidRPr="00D33C3F" w:rsidRDefault="00657208" w:rsidP="007B5D26">
      <w:pPr>
        <w:pStyle w:val="a3"/>
        <w:spacing w:before="128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</w:t>
      </w:r>
      <w:r w:rsidR="00DA2E1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๑).</w:t>
      </w:r>
      <w:r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วัตถุประสงค์</w:t>
      </w:r>
      <w:r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31DD4BCD" w14:textId="05B918DD" w:rsidR="00657208" w:rsidRPr="00D33C3F" w:rsidRDefault="00B92218" w:rsidP="00B92218">
      <w:pPr>
        <w:pStyle w:val="a3"/>
        <w:spacing w:before="0" w:beforeAutospacing="0" w:after="0" w:afterAutospacing="0"/>
        <w:ind w:right="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๑.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เพื่อป้องกัน หรือลดโอกาสในการรับสินบน ผลประโยชน์ทับซ้อนในรูปแบบต่างๆ แก่ ข้าราชการตำรวจ ใ</w:t>
      </w:r>
      <w:r w:rsidR="000E6BCD">
        <w:rPr>
          <w:rFonts w:ascii="TH SarabunPSK" w:hAnsi="TH SarabunPSK" w:cs="TH SarabunPSK" w:hint="cs"/>
          <w:color w:val="000000"/>
          <w:sz w:val="32"/>
          <w:szCs w:val="32"/>
          <w:cs/>
        </w:rPr>
        <w:t>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สังกัดสถานีตำรวจ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2DE69DD4" w14:textId="03419C2B" w:rsidR="00B92218" w:rsidRPr="00B92218" w:rsidRDefault="00657208" w:rsidP="00B92218">
      <w:pPr>
        <w:pStyle w:val="a3"/>
        <w:spacing w:before="7" w:beforeAutospacing="0" w:after="0" w:afterAutospacing="0"/>
        <w:ind w:left="21" w:right="-6" w:firstLine="1437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๒. เพื่อส่งเสริมให้ข้าราชการตำรวจ ในสังกัดสถานีตำรวจ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 จิตสำนึก ปฏิเสธการรับของขวัญและของกำนัลทุกชนิดจากการปฏิบัติหน้าที่ในการ </w:t>
      </w:r>
    </w:p>
    <w:p w14:paraId="11B1C95F" w14:textId="7E0D961C" w:rsidR="00657208" w:rsidRPr="00D33C3F" w:rsidRDefault="00A8068E" w:rsidP="007B5D26">
      <w:pPr>
        <w:pStyle w:val="a3"/>
        <w:spacing w:before="7" w:beforeAutospacing="0" w:after="0" w:afterAutospacing="0"/>
        <w:ind w:left="21" w:right="-6" w:firstLine="1437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เพื่อสร้างวัฒนธรรมองค์กรคุณธรรมและโปร่งใส (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Organization of Integrity)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ของ ระบบ ราชการให้เข้มแข็งและยั่งยืน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655DCAE4" w14:textId="77777777" w:rsidR="00657208" w:rsidRPr="00D33C3F" w:rsidRDefault="00657208" w:rsidP="007B5D26">
      <w:pPr>
        <w:pStyle w:val="a3"/>
        <w:spacing w:before="6" w:beforeAutospacing="0" w:after="0" w:afterAutospacing="0"/>
        <w:ind w:left="19" w:right="94" w:firstLine="144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๔. เพื่อกำหนดมาตรการ แนวทาง และกลไกในการป้องกันการให้/รับสินบนหรือ ประโยชน์อื่นใดจึงประกาศให้ทราบและถือปฏิบัติอย่างเคร่งครัดโดยทั่วกัน</w:t>
      </w:r>
    </w:p>
    <w:p w14:paraId="787B175D" w14:textId="77777777" w:rsidR="00B92218" w:rsidRDefault="00B92218" w:rsidP="007B5D26">
      <w:pPr>
        <w:pStyle w:val="a3"/>
        <w:spacing w:before="6" w:beforeAutospacing="0" w:after="0" w:afterAutospacing="0"/>
        <w:ind w:left="19" w:right="94" w:firstLine="1444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</w:p>
    <w:p w14:paraId="3FA525EF" w14:textId="5D242AA0" w:rsidR="00B92218" w:rsidRDefault="00B92218" w:rsidP="00B92218">
      <w:pPr>
        <w:pStyle w:val="a3"/>
        <w:spacing w:before="6" w:beforeAutospacing="0" w:after="0" w:afterAutospacing="0"/>
        <w:ind w:left="19" w:right="94" w:firstLine="1444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1A53EA82" w14:textId="77777777" w:rsidR="00B92218" w:rsidRDefault="00B92218" w:rsidP="00B92218">
      <w:pPr>
        <w:pStyle w:val="a3"/>
        <w:spacing w:before="6" w:beforeAutospacing="0" w:after="0" w:afterAutospacing="0"/>
        <w:ind w:left="19" w:right="94" w:firstLine="1444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2467BA24" w14:textId="6954BF02" w:rsidR="00B92218" w:rsidRDefault="00B92218" w:rsidP="00B92218">
      <w:pPr>
        <w:pStyle w:val="a3"/>
        <w:spacing w:before="6" w:beforeAutospacing="0" w:after="0" w:afterAutospacing="0"/>
        <w:ind w:left="19" w:right="94" w:hanging="19"/>
        <w:jc w:val="center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-๒-</w:t>
      </w:r>
    </w:p>
    <w:p w14:paraId="27FC1231" w14:textId="5C9AF490" w:rsidR="000E6BCD" w:rsidRDefault="00657208" w:rsidP="007B5D26">
      <w:pPr>
        <w:pStyle w:val="a3"/>
        <w:spacing w:before="6" w:beforeAutospacing="0" w:after="0" w:afterAutospacing="0"/>
        <w:ind w:left="19" w:right="94" w:firstLine="144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๕. เพื่อกำหนดแนวทางการรับค่า รับรอง หรือของขวัญของผู้บริหารและข้าราชการ ตำรวจใน สังกัด สถานีตำรวจน</w:t>
      </w:r>
      <w:r w:rsidR="003C474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ให้เป็นไปตามกฎหมายและระเบียบข้อบังคับที่ เกี่ยวข้อง</w:t>
      </w:r>
    </w:p>
    <w:p w14:paraId="312113C5" w14:textId="38F45E88" w:rsidR="00657208" w:rsidRPr="00D33C3F" w:rsidRDefault="000E6BCD" w:rsidP="000E6BCD">
      <w:pPr>
        <w:pStyle w:val="a3"/>
        <w:spacing w:before="6" w:beforeAutospacing="0" w:after="0" w:afterAutospacing="0"/>
        <w:ind w:left="19" w:right="94" w:firstLine="144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๖.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เพื่อสนับสนุนและยกระดับการดำเนินการภายใต้ยุทธศาสตร์ชาติแผนแม่บทภายใต้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ยุทธศาสตร์ชาติ และแผนการปฏิรูปประเทศด้านการป้องกันและปราบปรามการทุจริต และประพฤติมิชอบ รวมทั้งเป็นส่วนหนึ่งของแนวทางในการประเมินคุณธรรมและความโปร่งใสใน หน่วยงานภาครัฐ (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ITA) </w:t>
      </w:r>
    </w:p>
    <w:p w14:paraId="5D0031E0" w14:textId="37CAE9B9" w:rsidR="00657208" w:rsidRPr="00D33C3F" w:rsidRDefault="00DA2E13" w:rsidP="007B5D26">
      <w:pPr>
        <w:pStyle w:val="a3"/>
        <w:spacing w:before="8" w:beforeAutospacing="0" w:after="0" w:afterAutospacing="0"/>
        <w:ind w:left="145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๒).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ขอบเขตการบังคับใช้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6B864463" w14:textId="4708E6D9" w:rsidR="00657208" w:rsidRPr="00D33C3F" w:rsidRDefault="000E6BCD" w:rsidP="007B5D26">
      <w:pPr>
        <w:pStyle w:val="a3"/>
        <w:spacing w:before="0" w:beforeAutospacing="0" w:after="0" w:afterAutospacing="0"/>
        <w:ind w:right="52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ใช้บังคับกับข้าราชการตำรวจในสังกัด 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สถานีตำรวจภูธรดอนแสนสุข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ทุกนาย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8FA829A" w14:textId="31BBF852" w:rsidR="00657208" w:rsidRPr="00D33C3F" w:rsidRDefault="00DA2E13" w:rsidP="007B5D26">
      <w:pPr>
        <w:pStyle w:val="a3"/>
        <w:spacing w:before="230" w:beforeAutospacing="0" w:after="0" w:afterAutospacing="0"/>
        <w:ind w:left="146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๓).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คำนิยาม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5D711281" w14:textId="4D94DC15" w:rsidR="00657208" w:rsidRPr="00D33C3F" w:rsidRDefault="00657208" w:rsidP="007B5D26">
      <w:pPr>
        <w:pStyle w:val="a3"/>
        <w:spacing w:before="0" w:beforeAutospacing="0" w:after="0" w:afterAutospacing="0"/>
        <w:ind w:left="19" w:right="27" w:firstLine="1459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สินบน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ทรัพย์สินหรือประโยชน์อย่างอื่นที่ให้แก่บุคคลเพื่อให้ผู้นั้นกระทำการ หรือ ละ เว้นไม่กระท</w:t>
      </w:r>
      <w:r w:rsidR="003C474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ำ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การอย่างใดในตำแหน่งหน้าที่ ไม่ว่าการนั้นชอบหรือมิชอบด้วยกฎหมายตามที่ผู้ จ่ายเงิน สินบน ต้องการ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55DFC06B" w14:textId="77777777" w:rsidR="00657208" w:rsidRPr="00D33C3F" w:rsidRDefault="00657208" w:rsidP="007B5D26">
      <w:pPr>
        <w:pStyle w:val="a3"/>
        <w:spacing w:before="8" w:beforeAutospacing="0" w:after="0" w:afterAutospacing="0"/>
        <w:ind w:left="18" w:right="16" w:firstLine="1460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proofErr w:type="gramStart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เงิน</w:t>
      </w:r>
      <w:proofErr w:type="gram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ทรัพย์สิน บริการหรือประโยชน์อื่นใดที่มีมูลค่าและให้รวมถึงทิป โดยเจ้าหน้าที่ของรัฐได้รับ นอกเหนือจาก เงินเดือน รายได้ ผลประโยชน์จากราชการในกรณีปกติและมีผลต่อการตัดสินใจ </w:t>
      </w:r>
      <w:proofErr w:type="gramStart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การอนุมัติ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อนุญาต</w:t>
      </w:r>
      <w:proofErr w:type="gram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หรือการ อื่นใดในการปฏิบัติหน้าที่ให้เป็นไปในลักษณะที่เอื้อประโยชน์ไปในทางทุจริตต่อผู้ให้ ของขวัญทั้งในอดีตหรือ ในขณะรับหรือในอนาคต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3E5B5BF" w14:textId="25A0C0C7" w:rsidR="00657208" w:rsidRPr="00D33C3F" w:rsidRDefault="00DA2E13" w:rsidP="007B5D26">
      <w:pPr>
        <w:pStyle w:val="a3"/>
        <w:spacing w:before="9" w:beforeAutospacing="0" w:after="0" w:afterAutospacing="0"/>
        <w:ind w:left="2" w:right="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ทรัพย์สิน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ทรัพย์และวัตถุที่ไม่มีรูปร่าง ซึ่งอาจมีราคาและอาจถือครองเอาไว้ ได้เช่น เงิน บ้าน รถยนต์ หุ้น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4BE8BC00" w14:textId="327BBC29" w:rsidR="00657208" w:rsidRPr="00D33C3F" w:rsidRDefault="00DA2E13" w:rsidP="007B5D26">
      <w:pPr>
        <w:pStyle w:val="a3"/>
        <w:spacing w:before="5" w:beforeAutospacing="0" w:after="0" w:afterAutospacing="0"/>
        <w:ind w:right="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 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การรับทรัพย์สินหรือประโยชน์อื่นใดโดยธรรมจรรยา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การรับทรัพย์สินหรือ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ประโยชน์ อื่นใดจากญาติหรือจากบุคคลที่ให้กันในโอกาสต่าง ๆ โดยปกติตามขนบธรรมเนียม ประเพณี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หรือวัฒนธรรม หรือให้กันตามมารยาทที่ปฏิบัติกันในสังคม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ญาติ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ผู้บุพการี ผู้สืบสันดาน พี่ น้องร่วมบิดามารดา หรือร่วมบิดาหรือมารดา เดียวกัน ถุง เป้า น้า อา คู่สมรส ผู้บุพการีหรือผู้สืบสันดาน ของคู่สมรส บุตรบุญธรรมหรือผู้รับบุตรบุญธรรม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ประโยชน์อื่นใด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หมายถึง สิ่งที่มีมูลค่า ได้แก่ การลด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ราคา การรับความบันเทิง การรับ บริการ การรับการฝึกอบรม หรือสิ่งอื่นใดในลักษณะเดียวกัน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การปฏิบัติหน้าที่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 รัฐ 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 แทนในหน้าที่ใดหน้าที่หนึ่งทั้งเป็นการทั่วไปและเป็นการเฉพาะในฐานะเจ้าหน้าที่ตำรวจที่กฎหมายได้ กำหนด อำนาจหน้าที่ไว้หรือเป็นการกระทำไปตามอำนาจหน้าที่ที่กฎหมายระบุไว้ให้มีอำนาจหน้าที่ของ ตำรวจ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“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ผู้บังคับบัญชา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หมายความว่า ผู้ที่มีอำนาจหน้าที่ในการสั่งการ กำกับ ติดตาม และ ตรวจสอบ เจ้าหน้าที่ตำรวจในสังกัด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7D8FF041" w14:textId="77777777" w:rsidR="00B92218" w:rsidRPr="00B92218" w:rsidRDefault="00B92218" w:rsidP="007B5D26">
      <w:pPr>
        <w:pStyle w:val="a3"/>
        <w:spacing w:before="5" w:beforeAutospacing="0" w:after="0" w:afterAutospacing="0"/>
        <w:ind w:left="16" w:right="82" w:firstLine="1462"/>
        <w:jc w:val="thaiDistribute"/>
        <w:rPr>
          <w:rFonts w:ascii="TH SarabunPSK" w:hAnsi="TH SarabunPSK" w:cs="TH SarabunPSK"/>
          <w:sz w:val="8"/>
          <w:szCs w:val="8"/>
        </w:rPr>
      </w:pPr>
    </w:p>
    <w:p w14:paraId="3A812CA8" w14:textId="6D8AB6B3" w:rsidR="00657208" w:rsidRPr="00D33C3F" w:rsidRDefault="00657208" w:rsidP="007B5D26">
      <w:pPr>
        <w:pStyle w:val="a3"/>
        <w:spacing w:before="5" w:beforeAutospacing="0" w:after="0" w:afterAutospacing="0"/>
        <w:ind w:left="16" w:right="82" w:firstLine="146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“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ผู้ใต้บังคับบัญชา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หมายถึง ข้าราชการตำรวจในสังกัด </w:t>
      </w:r>
      <w:proofErr w:type="gramStart"/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สถานีตำรวจภูธรดอนแสนสุข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ทุกนาย</w:t>
      </w:r>
      <w:proofErr w:type="gram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นอกเหนือจากผู้บังคับบัญชา</w:t>
      </w:r>
    </w:p>
    <w:p w14:paraId="3F9BA1BC" w14:textId="12A5D42B" w:rsidR="00657208" w:rsidRPr="00D33C3F" w:rsidRDefault="00DA2E13" w:rsidP="00BC3ED0">
      <w:pPr>
        <w:pStyle w:val="a3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๔).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แนวปฏิบัติในการป้องกันการรับสินบน</w:t>
      </w:r>
    </w:p>
    <w:p w14:paraId="50987340" w14:textId="5EB12B8D" w:rsidR="00657208" w:rsidRPr="00D33C3F" w:rsidRDefault="00657208" w:rsidP="007B5D26">
      <w:pPr>
        <w:pStyle w:val="a3"/>
        <w:spacing w:before="0" w:beforeAutospacing="0" w:after="0" w:afterAutospacing="0"/>
        <w:ind w:left="30" w:right="79" w:firstLine="143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๑. ห้ามมิให้ข้าราชการตำรวจในสังกัดสถานีตำรวจ</w:t>
      </w:r>
      <w:r w:rsidR="00FE676A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เข้าไปมีส่วน เกี่ยวข้อง ในการให้หรือรับสินบนทุกรูปแบบ ไม่ว่า ทางตรงหรือทางอ้อม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38A42CF" w14:textId="49DBDF10" w:rsidR="00657208" w:rsidRPr="00D33C3F" w:rsidRDefault="00657208" w:rsidP="007B5D26">
      <w:pPr>
        <w:pStyle w:val="a3"/>
        <w:spacing w:before="5" w:beforeAutospacing="0" w:after="0" w:afterAutospacing="0"/>
        <w:ind w:left="19" w:right="8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๒. ห้ามมิให้ข้าราชการตำรวจในสังกัด</w:t>
      </w:r>
      <w:r w:rsidR="00FE676A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สถานีตำรวจภูธรดอนแสนสุข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เรียกร้อง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หรือรับ สินบนเพื่อประโยชน์ส่วนตน หรือประโยชน์ของ บุคคลอื่น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1E8222F" w14:textId="77777777" w:rsidR="00B92218" w:rsidRDefault="00B92218" w:rsidP="007B5D26">
      <w:pPr>
        <w:pStyle w:val="a3"/>
        <w:spacing w:before="7" w:beforeAutospacing="0" w:after="0" w:afterAutospacing="0"/>
        <w:ind w:left="25" w:right="84" w:firstLine="1439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01AB129" w14:textId="77777777" w:rsidR="00B92218" w:rsidRDefault="00B92218" w:rsidP="00B92218">
      <w:pPr>
        <w:pStyle w:val="a3"/>
        <w:spacing w:before="7" w:beforeAutospacing="0" w:after="0" w:afterAutospacing="0"/>
        <w:ind w:left="25" w:right="84" w:firstLine="1439"/>
        <w:jc w:val="center"/>
        <w:rPr>
          <w:rFonts w:ascii="TH SarabunPSK" w:hAnsi="TH SarabunPSK" w:cs="TH SarabunPSK"/>
          <w:color w:val="000000"/>
          <w:sz w:val="32"/>
          <w:szCs w:val="32"/>
        </w:rPr>
      </w:pPr>
    </w:p>
    <w:p w14:paraId="492936B4" w14:textId="04E155C8" w:rsidR="00B92218" w:rsidRDefault="00B92218" w:rsidP="00B92218">
      <w:pPr>
        <w:pStyle w:val="a3"/>
        <w:spacing w:before="7" w:beforeAutospacing="0" w:after="0" w:afterAutospacing="0"/>
        <w:ind w:left="25" w:right="84" w:hanging="25"/>
        <w:jc w:val="center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-๓-</w:t>
      </w:r>
    </w:p>
    <w:p w14:paraId="6A31A988" w14:textId="0B0B3CD4" w:rsidR="00657208" w:rsidRPr="00D33C3F" w:rsidRDefault="00657208" w:rsidP="007B5D26">
      <w:pPr>
        <w:pStyle w:val="a3"/>
        <w:spacing w:before="7" w:beforeAutospacing="0" w:after="0" w:afterAutospacing="0"/>
        <w:ind w:left="25" w:right="84" w:firstLine="1439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๓. ให้ถือปฏิบัติตามนโยบายการต่อต้านการทุจริตคอร</w:t>
      </w:r>
      <w:proofErr w:type="spellStart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์รัปชั่น</w:t>
      </w:r>
      <w:proofErr w:type="spell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โดยไม่เข้าไปเกี่ยวข้องกับ การ ทุจริต คอร</w:t>
      </w:r>
      <w:proofErr w:type="spellStart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์รัปชั่น</w:t>
      </w:r>
      <w:proofErr w:type="spell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ไม่ว่าจะโดยทางตรงหรือทางอ้อม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E41B84D" w14:textId="77777777" w:rsidR="00657208" w:rsidRPr="00D33C3F" w:rsidRDefault="00657208" w:rsidP="007B5D26">
      <w:pPr>
        <w:pStyle w:val="a3"/>
        <w:spacing w:before="10" w:beforeAutospacing="0" w:after="0" w:afterAutospacing="0"/>
        <w:ind w:left="19" w:right="87" w:firstLine="144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๔. การปฏิบัติงานในหน้าที่ให้ถือปฏิบัติตาม ข้อบังคับ ระเบียบวินัยตำรวจ และกฎหมาย ที่ เกี่ยวข้องย่างเคร่งครัด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A48190C" w14:textId="77777777" w:rsidR="00657208" w:rsidRPr="00D33C3F" w:rsidRDefault="00657208" w:rsidP="007B5D26">
      <w:pPr>
        <w:pStyle w:val="a3"/>
        <w:spacing w:before="5" w:beforeAutospacing="0" w:after="0" w:afterAutospacing="0"/>
        <w:ind w:left="146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๕. ไม่กระทำการใด ๆ ที่เข้าข่ายเป็นการให้หรือรับสินบน ๆ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AF5A83F" w14:textId="200E499E" w:rsidR="00657208" w:rsidRPr="00D33C3F" w:rsidRDefault="00840019" w:rsidP="007B5D26">
      <w:pPr>
        <w:pStyle w:val="a3"/>
        <w:spacing w:before="0" w:beforeAutospacing="0" w:after="0" w:afterAutospacing="0"/>
        <w:ind w:left="25" w:right="95" w:firstLine="1438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กำกับดูแลให้ดำเนินการการเบิกจ่ายค่าใช้จ่ายของหน่วยงานในสังกัดเป็นไปตาม กฎหมาย กฎระเบียบที่เกี่ยวข้องโดยเคร่งครัด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D4425EC" w14:textId="77777777" w:rsidR="00657208" w:rsidRPr="00D33C3F" w:rsidRDefault="00657208" w:rsidP="007B5D26">
      <w:pPr>
        <w:pStyle w:val="a3"/>
        <w:spacing w:before="5" w:beforeAutospacing="0" w:after="0" w:afterAutospacing="0"/>
        <w:ind w:left="19" w:right="95" w:firstLine="144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๗. การรับเงินบริจาคหรือเงินสนับสนุน ไม่ว่าจะเป็นเงิน วัตถุหรือทรัพย์สิน แก่กิจกรรม หรือ โครงการใด ต้องปฏิบัติตามข้อบังคับ ระเบียบ ประกาศ อย่างเคร่งครัด และมีใบเสร็จรับเงินหรือ หลักฐานการ รับเงินประกอบ รายงานทุกครั้ง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A6F8895" w14:textId="4D60A1C3" w:rsidR="00657208" w:rsidRPr="00D33C3F" w:rsidRDefault="00840019" w:rsidP="007B5D26">
      <w:pPr>
        <w:pStyle w:val="a3"/>
        <w:spacing w:before="5" w:beforeAutospacing="0" w:after="0" w:afterAutospacing="0"/>
        <w:ind w:left="19" w:right="87" w:firstLine="144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๘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การรับทรัพย์สินหรือประโยชน์อื่นใด โดยธรรมจรรยา ให้ข้าราชการตำรวจในสังกัด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สถานีตำรวจภูธรดอนแสนสุข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ทุกนาย ให้ถือปฏิบัติตามประกาศ คณะกรรมการป้องกันและ ปราบปรามการทุจริตแห่งชาติ เรื่อง หลักเกณฑ์การรับทรัพย์สินหรือประโยชน์อื่นใดโดยธรรมจรรยาของ เจ้าหน้าที่ พ.ศ. ๒๕๔๓ อย่างเคร่งครัด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73D7784B" w14:textId="5AEDFB61" w:rsidR="00657208" w:rsidRPr="00D33C3F" w:rsidRDefault="00DA2E13" w:rsidP="007B5D26">
      <w:pPr>
        <w:pStyle w:val="a3"/>
        <w:spacing w:before="248" w:beforeAutospacing="0" w:after="0" w:afterAutospacing="0"/>
        <w:ind w:left="14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๕).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มาตรการการ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จัดการฝ่าฝืนนโยบาย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มาตรการการลงโทษ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2C2ECFFB" w14:textId="77777777" w:rsidR="00657208" w:rsidRPr="00D33C3F" w:rsidRDefault="00657208" w:rsidP="007B5D26">
      <w:pPr>
        <w:pStyle w:val="a3"/>
        <w:spacing w:before="0" w:beforeAutospacing="0" w:after="0" w:afterAutospacing="0"/>
        <w:ind w:left="19" w:right="11" w:firstLine="1446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๑.การฝ่าฝืนไม่ปฏิบัติตามนโยบายนี้ อาจถูกดำเนินการทางวินัย หรือดำเนินคดีอาญา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หรือ กฎหมายอื่นที่เกี่ยวข้อง รวมถึงผู้บังคับบัญชาโดยตรงที่เพิกเฉยต่อการกระทำผิด หรือรับทราบว่ามี การกระทำผิดแต่ไม่ดำเนินการจัดการให้ถูกต้อง ซึ่งมีบทลงโทษทางวินัย จนถึงขั้นให้ไล่ออกจากราชการ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 </w:t>
      </w:r>
    </w:p>
    <w:p w14:paraId="1AED980B" w14:textId="77777777" w:rsidR="00657208" w:rsidRPr="00D33C3F" w:rsidRDefault="00657208" w:rsidP="007B5D26">
      <w:pPr>
        <w:pStyle w:val="a3"/>
        <w:spacing w:before="8" w:beforeAutospacing="0" w:after="0" w:afterAutospacing="0"/>
        <w:ind w:left="30" w:right="13" w:firstLine="1428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๒.การไม่ได้รับรู้ถึงประกาศนโยบายฉบับนี้และ / หรือกฎหมายที่เกี่ยวข้อง ไม่สามารถใช้ เป็นข้ออ้างในการไม่ปฏิบัติตามได้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27EE98E4" w14:textId="77777777" w:rsidR="00657208" w:rsidRPr="00D33C3F" w:rsidRDefault="00657208" w:rsidP="007B5D26">
      <w:pPr>
        <w:pStyle w:val="a3"/>
        <w:spacing w:before="10" w:beforeAutospacing="0" w:after="0" w:afterAutospacing="0"/>
        <w:ind w:left="21" w:right="8" w:firstLine="144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๓.ผู้บังคับบัญชาตามคำสั่งกรมตำรวจ ที่ ๑๒๑๒/๒๕๓๗ ลงวันที่ ๑ ตุลาคม ๒๕๓๗ มี อำนาจ หน้าที่ในการกำกับ ดูแล ให้ผู้ใต้บังคับบัญชาที่อยู่ในปกครองให้ยึดถือและปฏิบัติตามนโยบายนี้ อย่างเคร่งครัด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76C33D4" w14:textId="20CF3064" w:rsidR="00657208" w:rsidRPr="00D33C3F" w:rsidRDefault="00DA2E13" w:rsidP="007B5D26">
      <w:pPr>
        <w:pStyle w:val="a3"/>
        <w:spacing w:before="8" w:beforeAutospacing="0" w:after="0" w:afterAutospacing="0"/>
        <w:ind w:left="14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๖.)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มาตรการการติดตามตรวจสอบ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5D0D0D0D" w14:textId="5C5336BF" w:rsidR="00657208" w:rsidRPr="00D33C3F" w:rsidRDefault="00657208" w:rsidP="007B5D26">
      <w:pPr>
        <w:pStyle w:val="a3"/>
        <w:spacing w:before="0" w:beforeAutospacing="0" w:after="0" w:afterAutospacing="0"/>
        <w:ind w:left="18" w:right="18" w:firstLine="1447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๑. </w:t>
      </w:r>
      <w:r w:rsidR="003C474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สารวัตร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สถานีตำรวจ</w:t>
      </w:r>
      <w:r w:rsidR="00A8068E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ประกาศเจตจำนงในการบริหาร หน่วยงานอย่างซื่อสัตย์สุจริต โปร่งใส และเป็นไปตามหลักธรรมา</w:t>
      </w:r>
      <w:proofErr w:type="spellStart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ภิ</w:t>
      </w:r>
      <w:proofErr w:type="spellEnd"/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บาลที่ดี โดยเผยแพร่ประชาสัมพันธ์ให้ ข้าราชการ ตำรวจในสังกัด และผู้มีส่วนได้ส่วนเสียภายนอกทราบ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6E34306F" w14:textId="092D69E8" w:rsidR="00657208" w:rsidRPr="00D33C3F" w:rsidRDefault="00300915" w:rsidP="00300915">
      <w:pPr>
        <w:pStyle w:val="a3"/>
        <w:spacing w:before="8" w:beforeAutospacing="0" w:after="0" w:afterAutospacing="0"/>
        <w:ind w:right="27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๒.ให้ผู้บังคับบัญชาตามคำสั่งกรมตำรวจ ที่ </w:t>
      </w:r>
      <w:r w:rsidR="00BC3ED0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๑๒๑๒/๒๕๓๗ ลงวันที่ ๑ ตุลาคม ๒๕๓๗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มีอำนาจหน้าที่ในการกำกับ ติดตาม และตรวจสอบเจ้าหน้าที่ตำรวจผู้ใต้บังคังบัญชาที่อยู่ในปกครอง ใน สังกัด ให้ปฏิบัติตนเป็นไปตามประกาศฉบับนี้ กรณีพบการกระทำที่ฝ่าฝืนประกาศฉบับนี้ ให้รายงาน </w:t>
      </w:r>
      <w:r w:rsidR="00FE676A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สารวัตรหัวหน้า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จภูธรดอนแสนสุข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ทราบโดยเร็ว</w:t>
      </w:r>
    </w:p>
    <w:p w14:paraId="3D4B903C" w14:textId="77777777" w:rsidR="00300915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สถานีตำรวจภูธรดอนแสนสุข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จะจัดให้มีการตรวจสอบ ประเมินผลการปฏิบัติ ตาม แนวทางปฏิบัตินี้เป็นประจำทุกปี และจัดให้มรการทบทวนและปรับปรุงแนวทางการปฏิบัติตามความ เหมาะสม หรืออย่างน้อยปีละหนึ่งครั้ง หรือตามการเปลี่ยนแปลงของปัจจัยต่าง ๆ ที่มีนัยสำคัญ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0891562D" w14:textId="77777777" w:rsidR="00300915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</w:p>
    <w:p w14:paraId="05B99686" w14:textId="77777777" w:rsidR="00300915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</w:p>
    <w:p w14:paraId="422886CC" w14:textId="77777777" w:rsidR="00300915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</w:p>
    <w:p w14:paraId="3FFA8F15" w14:textId="77777777" w:rsidR="00300915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</w:p>
    <w:p w14:paraId="382F961A" w14:textId="4D034BE5" w:rsidR="00300915" w:rsidRDefault="00300915" w:rsidP="00300915">
      <w:pPr>
        <w:pStyle w:val="a3"/>
        <w:spacing w:before="8" w:beforeAutospacing="0" w:after="0" w:afterAutospacing="0"/>
        <w:ind w:left="19" w:right="27" w:hanging="19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-๔-</w:t>
      </w:r>
    </w:p>
    <w:p w14:paraId="0134DC5B" w14:textId="12836889" w:rsidR="00657208" w:rsidRPr="00D33C3F" w:rsidRDefault="00300915" w:rsidP="00300915">
      <w:pPr>
        <w:pStyle w:val="a3"/>
        <w:spacing w:before="8" w:beforeAutospacing="0" w:after="0" w:afterAutospacing="0"/>
        <w:ind w:left="19" w:right="27" w:firstLine="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๔.ให้ฝ่ายอำนวยการ สถานีตำรวจ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จัดทำข้อมูลสถิติการการรับ ของขวัญหรือประโยชน์อื่นใด พร้อมทั้งปัญหา อุปสรรค แนวทางการแก้ไขแล้วรายงานให้ผู้กำกับการ สถานีตำรวจ</w:t>
      </w:r>
      <w:r w:rsidR="00BC3ED0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ทราบทุกไตรมาส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63F652B8" w14:textId="56C8F34C" w:rsidR="00657208" w:rsidRPr="00D33C3F" w:rsidRDefault="00162314" w:rsidP="007B5D26">
      <w:pPr>
        <w:pStyle w:val="a3"/>
        <w:spacing w:before="248" w:beforeAutospacing="0" w:after="0" w:afterAutospacing="0"/>
        <w:ind w:left="145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๗</w:t>
      </w:r>
      <w:r w:rsidR="00DA2E1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ช่องทางการร้องเรียน/แจ้งเบาะแส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7DFDC694" w14:textId="0AC26F58" w:rsidR="00840019" w:rsidRPr="00D33C3F" w:rsidRDefault="00300915" w:rsidP="007B5D26">
      <w:pPr>
        <w:pStyle w:val="a3"/>
        <w:spacing w:before="0" w:beforeAutospacing="0" w:after="0" w:afterAutospacing="0"/>
        <w:ind w:left="24" w:right="80" w:firstLine="144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๑. ศูนย์รับแจ้งเบาะแสการทุจริตและประพฤติมิชอบสถานีตำรวจ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ภูธรดอนแสนสุข</w:t>
      </w:r>
    </w:p>
    <w:p w14:paraId="7BD03781" w14:textId="564E092A" w:rsidR="00657208" w:rsidRPr="00300915" w:rsidRDefault="00657208" w:rsidP="00300915">
      <w:pPr>
        <w:pStyle w:val="a3"/>
        <w:spacing w:before="0" w:beforeAutospacing="0" w:after="0" w:afterAutospacing="0"/>
        <w:ind w:left="24" w:right="80" w:firstLine="1441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๒. ทางไปรษณีย์ โดยทำหนังสือร้องเรียนถึง สถานีตำรวจ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สถานีตำรวจภูธรดอนแสนสุข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เลขท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ี่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๒๘๘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ม.๓ ต.</w:t>
      </w:r>
      <w:proofErr w:type="spellStart"/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คร</w:t>
      </w:r>
      <w:proofErr w:type="spellEnd"/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บุรี อ.</w:t>
      </w:r>
      <w:proofErr w:type="spellStart"/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คร</w:t>
      </w:r>
      <w:proofErr w:type="spellEnd"/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บุรี จ.นครราชสีมา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A857EE">
        <w:rPr>
          <w:rFonts w:ascii="TH SarabunPSK" w:hAnsi="TH SarabunPSK" w:cs="TH SarabunPSK" w:hint="cs"/>
          <w:sz w:val="32"/>
          <w:szCs w:val="32"/>
          <w:cs/>
        </w:rPr>
        <w:t>๓๐๒๕๐</w:t>
      </w:r>
    </w:p>
    <w:p w14:paraId="7DEE5349" w14:textId="5376CBC5" w:rsidR="00657208" w:rsidRPr="00D33C3F" w:rsidRDefault="00840019" w:rsidP="007B5D26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โทรศัพท์ หมายเลข ๐๔๔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F913BC">
        <w:rPr>
          <w:rFonts w:ascii="TH SarabunPSK" w:hAnsi="TH SarabunPSK" w:cs="TH SarabunPSK" w:hint="cs"/>
          <w:color w:val="000000"/>
          <w:sz w:val="32"/>
          <w:szCs w:val="32"/>
          <w:cs/>
        </w:rPr>
        <w:t>๔๔๑๑๒๐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3AFE0870" w14:textId="5A9C12A0" w:rsidR="00657208" w:rsidRPr="00D33C3F" w:rsidRDefault="00840019" w:rsidP="007B5D26">
      <w:pPr>
        <w:pStyle w:val="a3"/>
        <w:spacing w:before="0" w:beforeAutospacing="0" w:after="0" w:afterAutospacing="0"/>
        <w:ind w:left="1462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 ทาง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E-mail : </w:t>
      </w:r>
      <w:hyperlink r:id="rId6" w:history="1">
        <w:r w:rsidRPr="00D33C3F">
          <w:rPr>
            <w:rStyle w:val="a4"/>
            <w:rFonts w:ascii="TH SarabunPSK" w:hAnsi="TH SarabunPSK" w:cs="TH SarabunPSK" w:hint="cs"/>
            <w:b/>
            <w:bCs/>
            <w:color w:val="auto"/>
            <w:sz w:val="32"/>
            <w:szCs w:val="32"/>
          </w:rPr>
          <w:t>Sorpordonsansuk@gmail.com</w:t>
        </w:r>
      </w:hyperlink>
    </w:p>
    <w:p w14:paraId="3E968056" w14:textId="418D3425" w:rsidR="00657208" w:rsidRPr="00D33C3F" w:rsidRDefault="00840019" w:rsidP="007B5D26">
      <w:pPr>
        <w:pStyle w:val="a3"/>
        <w:spacing w:before="0" w:beforeAutospacing="0" w:after="0" w:afterAutospacing="0"/>
        <w:ind w:left="1459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๕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เว็บไช</w:t>
      </w:r>
      <w:proofErr w:type="spellStart"/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ต์</w:t>
      </w:r>
      <w:proofErr w:type="spellEnd"/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33C3F">
        <w:rPr>
          <w:rFonts w:ascii="TH SarabunPSK" w:hAnsi="TH SarabunPSK" w:cs="TH SarabunPSK" w:hint="cs"/>
        </w:rPr>
        <w:t xml:space="preserve"> 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https://donsansuk.nakhonratchasima.police.go.th</w:t>
      </w:r>
    </w:p>
    <w:p w14:paraId="2EC6404E" w14:textId="280A21DA" w:rsidR="00657208" w:rsidRPr="00D33C3F" w:rsidRDefault="00840019" w:rsidP="007B5D26">
      <w:pPr>
        <w:pStyle w:val="a3"/>
        <w:spacing w:before="0" w:beforeAutospacing="0" w:after="0" w:afterAutospacing="0"/>
        <w:ind w:left="1461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ทาง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Facebook 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https://www.facebook.com/sorpordonsansuk</w:t>
      </w:r>
    </w:p>
    <w:p w14:paraId="069DBABE" w14:textId="57A98723" w:rsidR="00657208" w:rsidRPr="00D33C3F" w:rsidRDefault="00162314" w:rsidP="007B5D26">
      <w:pPr>
        <w:pStyle w:val="a3"/>
        <w:spacing w:before="230" w:beforeAutospacing="0" w:after="0" w:afterAutospacing="0"/>
        <w:ind w:left="20" w:right="20"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๘</w:t>
      </w:r>
      <w:r w:rsidR="00DA2E1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).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มาตรการคุ้มครองผู้ร้องเรียน/แจ้งเบาะแส การรักษาความลับ มาตรการคุ้มครองผู้ ร้องและพยาน</w:t>
      </w:r>
      <w:r w:rsidR="00DA2E1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และการรักษาความลับ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01E54DBC" w14:textId="603649B3" w:rsidR="00657208" w:rsidRPr="00D33C3F" w:rsidRDefault="00657208" w:rsidP="00300915">
      <w:pPr>
        <w:pStyle w:val="a3"/>
        <w:spacing w:before="9" w:beforeAutospacing="0" w:after="0" w:afterAutospacing="0"/>
        <w:ind w:left="16" w:right="26" w:firstLine="1448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ว่าด้วยการรักษาความลับของทางราชการ พ.ศ. ๒๕๕๔ และการส่งเรื่องให้หน่วยงานพิจารณานั้น ผู้ให้ ข้อมูลและ ผู้ร้อง อาจจะได้รับความเดือดร้อน เช่น ข้อร้องเรียนกล่าวโทษข้าราชการในเบื้องต้นให้ถือว่า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เป็นความลับทาง ราชการ หากเป็นบัตรสนเท่ห์ ให้พิจารณาเฉพาะรายที่ระบุหลักฐาน กรณีแวดล้อม ปรากฏชัดแจ้ง ตลอดจน พยานบุคคลแน่นอนเท่านั้นการแจ้งเบาะแสผู้มีอิทธิพลต้องปกปิดชื่อและที่อยู่ผู้ ร้อง หากไม่ปกปิดชื่อที่อยู่ของผู้ร้องจะต้องแจ้งให้หน่วยงานที่เกี่ยวข้องทราบและให้ความคุ้มครองแก่ผู้ร้อง ดังนี้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“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ให้ผู้บังคับบัญชาใช้ดุลพินิจสั่งการ ตามสมควรเพื่อคุ้มครองผู้ร้อง พยาน และบุคคลที่ให้ข้อมูล ใน การสืบสวนสอบสวน อย่าให้ต้องรับภัยหรือความ ไม่เป็นธรรม ที่อาจเกิดมาจากการร้องเรียน การเป็น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พยานหรือการให้ข้อมูลนั้น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”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กรณีมีการระบุชื่อ ผู้ถูก 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 และอาจเป็นการกลั่นแกล้งกล่าวหาให้ได้รับ ความเดือดร้อนและเสียหายได้และกรณีผู้ร้องเรียนระบุในคำร้อง ขอให้ปกปิดหรือไม่ประสงค์ให้เปิดเผยชื่อ ผู้ร้องเรียน หน่วยงานต้องไม่เปิดเผยชื่อผู้ร้องให้หน่วยงาน ผู้ถูกร้อง ทราบ เนื่องจากผู้ร้องอาจจะได้รับ ความเดือดร้อนตามเหตุแห่งการร้องเรียนนั้นๆ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4D5C73DF" w14:textId="5D137725" w:rsidR="00840019" w:rsidRPr="00300915" w:rsidRDefault="00300915" w:rsidP="00300915">
      <w:pPr>
        <w:pStyle w:val="a3"/>
        <w:spacing w:before="8" w:beforeAutospacing="0" w:after="0" w:afterAutospacing="0"/>
        <w:ind w:left="18" w:right="1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๒. เมื่อมีการร้องเรียน ผู้ร้องและพยานจะไม่ถูกดำเนินการใด ๆ ที่กระทบต่อหน้าที่การ งาน หรือการดำรงชีวิต หากจำเป็นต้องมีการดำเนินการใดๆ เช่น การแยกสถานที่ทำงานเพื่อป้องกันมิให้ผู้ ร้อง พยาน และผู้ถูกกล่าวหาพบปะกัน เป็นต้น ต้องได้รับความยินยอมจากผู้ร้องและพยาน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42340A4C" w14:textId="18027CDF" w:rsidR="00657208" w:rsidRPr="00D33C3F" w:rsidRDefault="00840019" w:rsidP="007B5D26">
      <w:pPr>
        <w:pStyle w:val="a3"/>
        <w:spacing w:before="8" w:beforeAutospacing="0" w:after="0" w:afterAutospacing="0"/>
        <w:ind w:right="86" w:firstLine="146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.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ข้อร้องขอของผู้เสียหาย ผู้ร้อง หรือพยาน เช่น การขอย้ายสถานที่ทำงาน หรือวิธีการ ใน การป้องกันหรือแก้ไขปัญหา ควรได้รับการพิจารณาจากบุคคลหรือหน่วยงานที่รับผิดชอบตามความ เหมาะสม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 </w:t>
      </w:r>
    </w:p>
    <w:p w14:paraId="03B47BB6" w14:textId="77777777" w:rsidR="00300915" w:rsidRDefault="00657208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๔. ให้ความคุ้มครองผู้ร้องเรียนไม่ให้ถูกกลั่นแกล้</w:t>
      </w:r>
      <w:r w:rsidR="00840019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</w:p>
    <w:p w14:paraId="6ACD15D1" w14:textId="77777777" w:rsidR="00300915" w:rsidRDefault="00300915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BE9B5CD" w14:textId="77777777" w:rsidR="00300915" w:rsidRDefault="00300915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47EF5F1" w14:textId="77777777" w:rsidR="00300915" w:rsidRDefault="00300915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D139208" w14:textId="77777777" w:rsidR="00300915" w:rsidRDefault="00300915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45412B2" w14:textId="77777777" w:rsidR="00300915" w:rsidRDefault="00300915" w:rsidP="00300915">
      <w:pPr>
        <w:pStyle w:val="a3"/>
        <w:spacing w:before="8" w:beforeAutospacing="0" w:after="0" w:afterAutospacing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4633C7E" w14:textId="6CBE7CE2" w:rsidR="00300915" w:rsidRDefault="00300915" w:rsidP="00300915">
      <w:pPr>
        <w:pStyle w:val="a3"/>
        <w:spacing w:before="8" w:beforeAutospacing="0" w:after="0" w:afterAutospacing="0"/>
        <w:jc w:val="center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-๕-</w:t>
      </w:r>
    </w:p>
    <w:p w14:paraId="52D25005" w14:textId="77777777" w:rsidR="00300915" w:rsidRPr="00300915" w:rsidRDefault="00300915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14"/>
          <w:szCs w:val="14"/>
        </w:rPr>
      </w:pPr>
    </w:p>
    <w:p w14:paraId="403A53BE" w14:textId="3DFA9FD4" w:rsidR="00657208" w:rsidRPr="00300915" w:rsidRDefault="00162314" w:rsidP="00300915">
      <w:pPr>
        <w:pStyle w:val="a3"/>
        <w:spacing w:before="8" w:beforeAutospacing="0" w:after="0" w:afterAutospacing="0"/>
        <w:ind w:left="146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๙.) 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มาตรการคุ้มครองผู้ถูกกล่าวหา</w:t>
      </w:r>
      <w:r w:rsidR="00657208" w:rsidRPr="00D33C3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 </w:t>
      </w:r>
    </w:p>
    <w:p w14:paraId="18AB6988" w14:textId="77777777" w:rsidR="00657208" w:rsidRPr="00D33C3F" w:rsidRDefault="00657208" w:rsidP="007B5D26">
      <w:pPr>
        <w:pStyle w:val="a3"/>
        <w:spacing w:before="0" w:beforeAutospacing="0" w:after="0" w:afterAutospacing="0"/>
        <w:ind w:left="30" w:right="98" w:firstLine="1434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๑. ในระหว่างการพิจารณาข้อร้องเรียนยังไม่ถือว่าผู้ถูกกล่าวหามีความผิด ต้องให้ความ เป็น ธรรมและให้ได้รับการปฏิบัติเช่นเดียวกับบุคคลอื่น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2F3C9D95" w14:textId="77777777" w:rsidR="00134DFB" w:rsidRDefault="00657208" w:rsidP="007B5D26">
      <w:pPr>
        <w:pStyle w:val="a3"/>
        <w:spacing w:before="7" w:beforeAutospacing="0" w:after="0" w:afterAutospacing="0"/>
        <w:ind w:left="30" w:right="30" w:firstLine="142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๒. ให้โอกาสผู้ถูกกล่าวหาในการชี้แจงข้อกล่าวหาอย่างเต็มที่ รวมทั้งสิทธิในการแสดง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  </w:t>
      </w: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เอกสาร/พยานหลัก</w:t>
      </w:r>
    </w:p>
    <w:p w14:paraId="2587238A" w14:textId="77777777" w:rsidR="00134DFB" w:rsidRDefault="00134DFB" w:rsidP="007B5D26">
      <w:pPr>
        <w:pStyle w:val="a3"/>
        <w:spacing w:before="7" w:beforeAutospacing="0" w:after="0" w:afterAutospacing="0"/>
        <w:ind w:left="30" w:right="30" w:firstLine="142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25C383B" w14:textId="6D9E6E6F" w:rsidR="00657208" w:rsidRDefault="00134DFB" w:rsidP="007B5D26">
      <w:pPr>
        <w:pStyle w:val="a3"/>
        <w:spacing w:before="7" w:beforeAutospacing="0" w:after="0" w:afterAutospacing="0"/>
        <w:ind w:left="30" w:right="30" w:firstLine="142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ประกาศ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ณ </w:t>
      </w:r>
      <w:r w:rsidR="0030091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วันที่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0091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๕ </w:t>
      </w:r>
      <w:r w:rsidR="00DA2E1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เดือน </w:t>
      </w:r>
      <w:r w:rsidR="00CA659B">
        <w:rPr>
          <w:rFonts w:ascii="TH SarabunPSK" w:hAnsi="TH SarabunPSK" w:cs="TH SarabunPSK" w:hint="cs"/>
          <w:color w:val="000000"/>
          <w:sz w:val="32"/>
          <w:szCs w:val="32"/>
          <w:cs/>
        </w:rPr>
        <w:t>มกร</w:t>
      </w:r>
      <w:r w:rsidR="00BC3ED0">
        <w:rPr>
          <w:rFonts w:ascii="TH SarabunPSK" w:hAnsi="TH SarabunPSK" w:cs="TH SarabunPSK" w:hint="cs"/>
          <w:color w:val="000000"/>
          <w:sz w:val="32"/>
          <w:szCs w:val="32"/>
          <w:cs/>
        </w:rPr>
        <w:t>าคม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พุทธศักราช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D2267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๒๕๖</w:t>
      </w:r>
      <w:r w:rsidR="00CA659B"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</w:p>
    <w:p w14:paraId="736EDD1A" w14:textId="132F071C" w:rsidR="00300915" w:rsidRPr="00D33C3F" w:rsidRDefault="00300915" w:rsidP="007B5D26">
      <w:pPr>
        <w:pStyle w:val="a3"/>
        <w:spacing w:before="7" w:beforeAutospacing="0" w:after="0" w:afterAutospacing="0"/>
        <w:ind w:left="30" w:right="30" w:firstLine="1428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46E5F8B7" w14:textId="0E308794" w:rsidR="00657208" w:rsidRPr="00D33C3F" w:rsidRDefault="0074770B" w:rsidP="007B5D26">
      <w:pPr>
        <w:pStyle w:val="a3"/>
        <w:spacing w:before="590" w:beforeAutospacing="0" w:after="0" w:afterAutospacing="0"/>
        <w:ind w:left="217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A58D648" wp14:editId="686A24C3">
            <wp:simplePos x="0" y="0"/>
            <wp:positionH relativeFrom="column">
              <wp:posOffset>3648075</wp:posOffset>
            </wp:positionH>
            <wp:positionV relativeFrom="paragraph">
              <wp:posOffset>26670</wp:posOffset>
            </wp:positionV>
            <wp:extent cx="1268095" cy="579120"/>
            <wp:effectExtent l="0" t="0" r="8255" b="0"/>
            <wp:wrapNone/>
            <wp:docPr id="1944860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</w:rPr>
        <w:t xml:space="preserve">                                   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พันตำรว</w:t>
      </w:r>
      <w:r w:rsidR="00C458ED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จโท</w:t>
      </w:r>
    </w:p>
    <w:p w14:paraId="7F8367AF" w14:textId="250B98CD" w:rsidR="00657208" w:rsidRPr="00D33C3F" w:rsidRDefault="000E6BCD" w:rsidP="00BC3ED0">
      <w:pPr>
        <w:pStyle w:val="a3"/>
        <w:spacing w:before="0" w:beforeAutospacing="0" w:after="0" w:afterAutospacing="0"/>
        <w:ind w:left="5760" w:right="225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(</w:t>
      </w:r>
      <w:r w:rsidR="00CA659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สันติ   โมทนา 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657208"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6F2D914B" w14:textId="6894A44C" w:rsidR="00657208" w:rsidRPr="00D33C3F" w:rsidRDefault="004D2267" w:rsidP="007B5D26">
      <w:pPr>
        <w:pStyle w:val="a3"/>
        <w:spacing w:before="0" w:beforeAutospacing="0" w:after="0" w:afterAutospacing="0"/>
        <w:ind w:right="1498"/>
        <w:jc w:val="thaiDistribute"/>
        <w:rPr>
          <w:rFonts w:ascii="TH SarabunPSK" w:hAnsi="TH SarabunPSK" w:cs="TH SarabunPSK"/>
          <w:sz w:val="32"/>
          <w:szCs w:val="32"/>
        </w:rPr>
      </w:pPr>
      <w:r w:rsidRPr="00D33C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                                                  สารวัตรสถานีตำรวจภูธรดอนแสนสุข</w:t>
      </w:r>
      <w:r w:rsidRPr="00D33C3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227275A" w14:textId="77777777" w:rsidR="004D2267" w:rsidRPr="00D33C3F" w:rsidRDefault="004D2267" w:rsidP="007B5D26">
      <w:pPr>
        <w:pStyle w:val="a3"/>
        <w:spacing w:before="0" w:beforeAutospacing="0" w:after="0" w:afterAutospacing="0"/>
        <w:ind w:right="1498"/>
        <w:jc w:val="thaiDistribute"/>
        <w:rPr>
          <w:rFonts w:ascii="TH SarabunPSK" w:hAnsi="TH SarabunPSK" w:cs="TH SarabunPSK"/>
          <w:sz w:val="32"/>
          <w:szCs w:val="32"/>
        </w:rPr>
      </w:pPr>
    </w:p>
    <w:p w14:paraId="1B280E2B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1EE49B6A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632EA038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4A1BE4CC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5223DBA4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6587DAB3" w14:textId="212632D4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0905F66E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52F1D159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6B5CE41D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7CDAE23C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7E6D5D83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7414EEDA" w14:textId="77777777" w:rsidR="00FE676A" w:rsidRPr="00D33C3F" w:rsidRDefault="00FE676A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70EFD24C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79ED57DC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jc w:val="center"/>
        <w:rPr>
          <w:rFonts w:ascii="TH SarabunPSK" w:hAnsi="TH SarabunPSK" w:cs="TH SarabunPSK"/>
          <w:sz w:val="32"/>
          <w:szCs w:val="32"/>
        </w:rPr>
      </w:pPr>
    </w:p>
    <w:p w14:paraId="280CC846" w14:textId="77777777" w:rsidR="004D2267" w:rsidRPr="00D33C3F" w:rsidRDefault="004D2267" w:rsidP="004D2267">
      <w:pPr>
        <w:pStyle w:val="a3"/>
        <w:spacing w:before="0" w:beforeAutospacing="0" w:after="0" w:afterAutospacing="0"/>
        <w:ind w:right="1498"/>
        <w:rPr>
          <w:rFonts w:ascii="TH SarabunPSK" w:hAnsi="TH SarabunPSK" w:cs="TH SarabunPSK"/>
          <w:sz w:val="32"/>
          <w:szCs w:val="32"/>
        </w:rPr>
      </w:pPr>
    </w:p>
    <w:p w14:paraId="49A07468" w14:textId="77777777" w:rsidR="00D33C3F" w:rsidRDefault="004D2267" w:rsidP="004D2267">
      <w:pPr>
        <w:pStyle w:val="a3"/>
        <w:spacing w:before="0" w:beforeAutospacing="0" w:after="0" w:afterAutospacing="0"/>
        <w:ind w:left="3332"/>
        <w:rPr>
          <w:rFonts w:ascii="TH SarabunPSK" w:hAnsi="TH SarabunPSK" w:cs="TH SarabunPSK"/>
          <w:noProof/>
          <w:color w:val="000000"/>
          <w:sz w:val="36"/>
          <w:szCs w:val="36"/>
          <w:bdr w:val="none" w:sz="0" w:space="0" w:color="auto" w:frame="1"/>
          <w:cs/>
        </w:rPr>
      </w:pPr>
      <w:r w:rsidRPr="00D33C3F">
        <w:rPr>
          <w:rFonts w:ascii="TH SarabunPSK" w:hAnsi="TH SarabunPSK" w:cs="TH SarabunPSK" w:hint="cs"/>
          <w:noProof/>
          <w:color w:val="000000"/>
          <w:sz w:val="36"/>
          <w:szCs w:val="36"/>
          <w:bdr w:val="none" w:sz="0" w:space="0" w:color="auto" w:frame="1"/>
        </w:rPr>
        <w:t xml:space="preserve">                  </w:t>
      </w:r>
    </w:p>
    <w:sectPr w:rsidR="00D33C3F" w:rsidSect="00B92218">
      <w:pgSz w:w="12240" w:h="15840"/>
      <w:pgMar w:top="142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265C"/>
    <w:multiLevelType w:val="hybridMultilevel"/>
    <w:tmpl w:val="83D8927C"/>
    <w:lvl w:ilvl="0" w:tplc="89E80CC0">
      <w:start w:val="1"/>
      <w:numFmt w:val="decimal"/>
      <w:lvlText w:val="%1."/>
      <w:lvlJc w:val="left"/>
      <w:pPr>
        <w:ind w:left="1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4" w:hanging="360"/>
      </w:pPr>
    </w:lvl>
    <w:lvl w:ilvl="2" w:tplc="0409001B" w:tentative="1">
      <w:start w:val="1"/>
      <w:numFmt w:val="lowerRoman"/>
      <w:lvlText w:val="%3."/>
      <w:lvlJc w:val="right"/>
      <w:pPr>
        <w:ind w:left="2754" w:hanging="180"/>
      </w:pPr>
    </w:lvl>
    <w:lvl w:ilvl="3" w:tplc="0409000F" w:tentative="1">
      <w:start w:val="1"/>
      <w:numFmt w:val="decimal"/>
      <w:lvlText w:val="%4."/>
      <w:lvlJc w:val="left"/>
      <w:pPr>
        <w:ind w:left="3474" w:hanging="360"/>
      </w:pPr>
    </w:lvl>
    <w:lvl w:ilvl="4" w:tplc="04090019" w:tentative="1">
      <w:start w:val="1"/>
      <w:numFmt w:val="lowerLetter"/>
      <w:lvlText w:val="%5."/>
      <w:lvlJc w:val="left"/>
      <w:pPr>
        <w:ind w:left="4194" w:hanging="360"/>
      </w:pPr>
    </w:lvl>
    <w:lvl w:ilvl="5" w:tplc="0409001B" w:tentative="1">
      <w:start w:val="1"/>
      <w:numFmt w:val="lowerRoman"/>
      <w:lvlText w:val="%6."/>
      <w:lvlJc w:val="right"/>
      <w:pPr>
        <w:ind w:left="4914" w:hanging="180"/>
      </w:pPr>
    </w:lvl>
    <w:lvl w:ilvl="6" w:tplc="0409000F" w:tentative="1">
      <w:start w:val="1"/>
      <w:numFmt w:val="decimal"/>
      <w:lvlText w:val="%7."/>
      <w:lvlJc w:val="left"/>
      <w:pPr>
        <w:ind w:left="5634" w:hanging="360"/>
      </w:pPr>
    </w:lvl>
    <w:lvl w:ilvl="7" w:tplc="04090019" w:tentative="1">
      <w:start w:val="1"/>
      <w:numFmt w:val="lowerLetter"/>
      <w:lvlText w:val="%8."/>
      <w:lvlJc w:val="left"/>
      <w:pPr>
        <w:ind w:left="6354" w:hanging="360"/>
      </w:pPr>
    </w:lvl>
    <w:lvl w:ilvl="8" w:tplc="0409001B" w:tentative="1">
      <w:start w:val="1"/>
      <w:numFmt w:val="lowerRoman"/>
      <w:lvlText w:val="%9."/>
      <w:lvlJc w:val="right"/>
      <w:pPr>
        <w:ind w:left="7074" w:hanging="180"/>
      </w:pPr>
    </w:lvl>
  </w:abstractNum>
  <w:abstractNum w:abstractNumId="1" w15:restartNumberingAfterBreak="0">
    <w:nsid w:val="166312A4"/>
    <w:multiLevelType w:val="hybridMultilevel"/>
    <w:tmpl w:val="A8C2BDDC"/>
    <w:lvl w:ilvl="0" w:tplc="82B28A64">
      <w:start w:val="1"/>
      <w:numFmt w:val="thaiNumbers"/>
      <w:lvlText w:val="%1."/>
      <w:lvlJc w:val="left"/>
      <w:pPr>
        <w:ind w:left="182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45" w:hanging="360"/>
      </w:pPr>
    </w:lvl>
    <w:lvl w:ilvl="2" w:tplc="0409001B" w:tentative="1">
      <w:start w:val="1"/>
      <w:numFmt w:val="lowerRoman"/>
      <w:lvlText w:val="%3."/>
      <w:lvlJc w:val="right"/>
      <w:pPr>
        <w:ind w:left="3265" w:hanging="180"/>
      </w:pPr>
    </w:lvl>
    <w:lvl w:ilvl="3" w:tplc="0409000F" w:tentative="1">
      <w:start w:val="1"/>
      <w:numFmt w:val="decimal"/>
      <w:lvlText w:val="%4."/>
      <w:lvlJc w:val="left"/>
      <w:pPr>
        <w:ind w:left="3985" w:hanging="360"/>
      </w:pPr>
    </w:lvl>
    <w:lvl w:ilvl="4" w:tplc="04090019" w:tentative="1">
      <w:start w:val="1"/>
      <w:numFmt w:val="lowerLetter"/>
      <w:lvlText w:val="%5."/>
      <w:lvlJc w:val="left"/>
      <w:pPr>
        <w:ind w:left="4705" w:hanging="360"/>
      </w:pPr>
    </w:lvl>
    <w:lvl w:ilvl="5" w:tplc="0409001B" w:tentative="1">
      <w:start w:val="1"/>
      <w:numFmt w:val="lowerRoman"/>
      <w:lvlText w:val="%6."/>
      <w:lvlJc w:val="right"/>
      <w:pPr>
        <w:ind w:left="5425" w:hanging="180"/>
      </w:pPr>
    </w:lvl>
    <w:lvl w:ilvl="6" w:tplc="0409000F" w:tentative="1">
      <w:start w:val="1"/>
      <w:numFmt w:val="decimal"/>
      <w:lvlText w:val="%7."/>
      <w:lvlJc w:val="left"/>
      <w:pPr>
        <w:ind w:left="6145" w:hanging="360"/>
      </w:pPr>
    </w:lvl>
    <w:lvl w:ilvl="7" w:tplc="04090019" w:tentative="1">
      <w:start w:val="1"/>
      <w:numFmt w:val="lowerLetter"/>
      <w:lvlText w:val="%8."/>
      <w:lvlJc w:val="left"/>
      <w:pPr>
        <w:ind w:left="6865" w:hanging="360"/>
      </w:pPr>
    </w:lvl>
    <w:lvl w:ilvl="8" w:tplc="0409001B" w:tentative="1">
      <w:start w:val="1"/>
      <w:numFmt w:val="lowerRoman"/>
      <w:lvlText w:val="%9."/>
      <w:lvlJc w:val="right"/>
      <w:pPr>
        <w:ind w:left="7585" w:hanging="180"/>
      </w:pPr>
    </w:lvl>
  </w:abstractNum>
  <w:num w:numId="1" w16cid:durableId="954562202">
    <w:abstractNumId w:val="1"/>
  </w:num>
  <w:num w:numId="2" w16cid:durableId="156567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08"/>
    <w:rsid w:val="000C3C46"/>
    <w:rsid w:val="000E6BCD"/>
    <w:rsid w:val="001025E0"/>
    <w:rsid w:val="00134DFB"/>
    <w:rsid w:val="00162314"/>
    <w:rsid w:val="00227803"/>
    <w:rsid w:val="002C7D3A"/>
    <w:rsid w:val="002D3247"/>
    <w:rsid w:val="00300915"/>
    <w:rsid w:val="00385ABC"/>
    <w:rsid w:val="003C474D"/>
    <w:rsid w:val="003D513F"/>
    <w:rsid w:val="004D2267"/>
    <w:rsid w:val="005453BF"/>
    <w:rsid w:val="00557CFE"/>
    <w:rsid w:val="00577605"/>
    <w:rsid w:val="00634550"/>
    <w:rsid w:val="00657208"/>
    <w:rsid w:val="0074770B"/>
    <w:rsid w:val="007575BF"/>
    <w:rsid w:val="00793DA3"/>
    <w:rsid w:val="007B5D26"/>
    <w:rsid w:val="00840019"/>
    <w:rsid w:val="00875B1E"/>
    <w:rsid w:val="008A4038"/>
    <w:rsid w:val="009A459C"/>
    <w:rsid w:val="00A71239"/>
    <w:rsid w:val="00A8068E"/>
    <w:rsid w:val="00A857EE"/>
    <w:rsid w:val="00B92218"/>
    <w:rsid w:val="00BC3ED0"/>
    <w:rsid w:val="00C23A4B"/>
    <w:rsid w:val="00C458ED"/>
    <w:rsid w:val="00C80405"/>
    <w:rsid w:val="00CA659B"/>
    <w:rsid w:val="00CD3A3D"/>
    <w:rsid w:val="00D33C3F"/>
    <w:rsid w:val="00D958DE"/>
    <w:rsid w:val="00DA2E13"/>
    <w:rsid w:val="00E506F8"/>
    <w:rsid w:val="00E7672D"/>
    <w:rsid w:val="00F33C51"/>
    <w:rsid w:val="00F913BC"/>
    <w:rsid w:val="00FC37BE"/>
    <w:rsid w:val="00FD13EC"/>
    <w:rsid w:val="00FD5A98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EE4E"/>
  <w15:chartTrackingRefBased/>
  <w15:docId w15:val="{73A4DBBF-6AA8-4DD3-9500-43F1C3D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4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20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Hyperlink"/>
    <w:basedOn w:val="a0"/>
    <w:uiPriority w:val="99"/>
    <w:unhideWhenUsed/>
    <w:rsid w:val="00840019"/>
    <w:rPr>
      <w:color w:val="0563C1" w:themeColor="hyperlink"/>
      <w:u w:val="single"/>
    </w:rPr>
  </w:style>
  <w:style w:type="paragraph" w:styleId="a5">
    <w:name w:val="No Spacing"/>
    <w:uiPriority w:val="1"/>
    <w:qFormat/>
    <w:rsid w:val="00B9221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rpordonsansu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9</cp:revision>
  <dcterms:created xsi:type="dcterms:W3CDTF">2026-01-23T07:30:00Z</dcterms:created>
  <dcterms:modified xsi:type="dcterms:W3CDTF">2026-07-09T03:42:00Z</dcterms:modified>
</cp:coreProperties>
</file>